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66E" w14:textId="77777777" w:rsidR="00C7066C" w:rsidRDefault="00000000">
      <w:pPr>
        <w:spacing w:after="0" w:line="259" w:lineRule="auto"/>
        <w:ind w:left="668" w:firstLine="0"/>
        <w:jc w:val="center"/>
      </w:pPr>
      <w:r>
        <w:rPr>
          <w:b/>
          <w:sz w:val="52"/>
        </w:rPr>
        <w:t xml:space="preserve"> </w:t>
      </w:r>
    </w:p>
    <w:p w14:paraId="6C95BC74" w14:textId="77777777" w:rsidR="00C7066C" w:rsidRDefault="00000000">
      <w:pPr>
        <w:spacing w:after="0" w:line="259" w:lineRule="auto"/>
        <w:ind w:left="668" w:firstLine="0"/>
        <w:jc w:val="center"/>
      </w:pPr>
      <w:r>
        <w:rPr>
          <w:b/>
          <w:sz w:val="52"/>
        </w:rPr>
        <w:t xml:space="preserve"> </w:t>
      </w:r>
    </w:p>
    <w:p w14:paraId="476BADD1" w14:textId="77777777" w:rsidR="00C7066C" w:rsidRDefault="00000000">
      <w:pPr>
        <w:spacing w:after="0" w:line="259" w:lineRule="auto"/>
        <w:ind w:left="668" w:firstLine="0"/>
        <w:jc w:val="center"/>
      </w:pPr>
      <w:r>
        <w:rPr>
          <w:b/>
          <w:sz w:val="52"/>
        </w:rPr>
        <w:t xml:space="preserve"> </w:t>
      </w:r>
    </w:p>
    <w:p w14:paraId="08F8188D" w14:textId="77777777" w:rsidR="00C7066C" w:rsidRDefault="00000000">
      <w:pPr>
        <w:spacing w:after="0" w:line="259" w:lineRule="auto"/>
        <w:ind w:left="668" w:firstLine="0"/>
        <w:jc w:val="center"/>
      </w:pPr>
      <w:r>
        <w:rPr>
          <w:b/>
          <w:sz w:val="52"/>
        </w:rPr>
        <w:t xml:space="preserve"> </w:t>
      </w:r>
    </w:p>
    <w:p w14:paraId="30D282BC" w14:textId="77777777" w:rsidR="00C7066C" w:rsidRDefault="00000000">
      <w:pPr>
        <w:spacing w:after="0" w:line="259" w:lineRule="auto"/>
        <w:ind w:left="668" w:firstLine="0"/>
        <w:jc w:val="center"/>
      </w:pPr>
      <w:r>
        <w:rPr>
          <w:b/>
          <w:sz w:val="52"/>
        </w:rPr>
        <w:t xml:space="preserve"> </w:t>
      </w:r>
    </w:p>
    <w:p w14:paraId="16EE31E7" w14:textId="77777777" w:rsidR="00C7066C" w:rsidRDefault="00000000">
      <w:pPr>
        <w:spacing w:after="0" w:line="259" w:lineRule="auto"/>
        <w:ind w:left="548" w:right="1"/>
        <w:jc w:val="center"/>
      </w:pPr>
      <w:r>
        <w:rPr>
          <w:b/>
          <w:sz w:val="48"/>
        </w:rPr>
        <w:t xml:space="preserve">PROGRAM  </w:t>
      </w:r>
    </w:p>
    <w:p w14:paraId="4AFD28F5" w14:textId="77777777" w:rsidR="00C7066C" w:rsidRDefault="00000000">
      <w:pPr>
        <w:spacing w:after="0" w:line="259" w:lineRule="auto"/>
        <w:ind w:left="658" w:firstLine="0"/>
        <w:jc w:val="center"/>
      </w:pPr>
      <w:r>
        <w:rPr>
          <w:b/>
          <w:sz w:val="48"/>
        </w:rPr>
        <w:t xml:space="preserve"> </w:t>
      </w:r>
    </w:p>
    <w:p w14:paraId="6D192820" w14:textId="5540E0BB" w:rsidR="00C7066C" w:rsidRDefault="00000000" w:rsidP="00752B46">
      <w:pPr>
        <w:spacing w:after="0" w:line="259" w:lineRule="auto"/>
        <w:ind w:left="581" w:firstLine="0"/>
        <w:jc w:val="center"/>
      </w:pPr>
      <w:r>
        <w:rPr>
          <w:b/>
          <w:sz w:val="48"/>
        </w:rPr>
        <w:t>WYCHOWAWCZO-PROFILAKTYCZNY</w:t>
      </w:r>
    </w:p>
    <w:p w14:paraId="79254DC1" w14:textId="73D08ADE" w:rsidR="00C7066C" w:rsidRDefault="00000000" w:rsidP="00752B46">
      <w:pPr>
        <w:spacing w:after="0" w:line="259" w:lineRule="auto"/>
        <w:ind w:left="548"/>
        <w:jc w:val="center"/>
      </w:pPr>
      <w:r>
        <w:rPr>
          <w:b/>
          <w:sz w:val="48"/>
        </w:rPr>
        <w:t>NA LATA 202</w:t>
      </w:r>
      <w:r w:rsidR="00752B46">
        <w:rPr>
          <w:b/>
          <w:sz w:val="48"/>
        </w:rPr>
        <w:t>4</w:t>
      </w:r>
      <w:r>
        <w:rPr>
          <w:b/>
          <w:sz w:val="48"/>
        </w:rPr>
        <w:t xml:space="preserve"> </w:t>
      </w:r>
      <w:r w:rsidR="00752B46">
        <w:rPr>
          <w:b/>
          <w:sz w:val="48"/>
        </w:rPr>
        <w:t>–</w:t>
      </w:r>
      <w:r>
        <w:rPr>
          <w:b/>
          <w:sz w:val="48"/>
        </w:rPr>
        <w:t xml:space="preserve"> 202</w:t>
      </w:r>
      <w:r w:rsidR="00752B46">
        <w:rPr>
          <w:b/>
          <w:sz w:val="48"/>
        </w:rPr>
        <w:t>6</w:t>
      </w:r>
    </w:p>
    <w:p w14:paraId="2724E851" w14:textId="77777777" w:rsidR="00C7066C" w:rsidRDefault="00000000">
      <w:pPr>
        <w:spacing w:after="0" w:line="259" w:lineRule="auto"/>
        <w:ind w:left="658" w:firstLine="0"/>
        <w:jc w:val="center"/>
      </w:pPr>
      <w:r>
        <w:rPr>
          <w:b/>
          <w:sz w:val="48"/>
        </w:rPr>
        <w:t xml:space="preserve"> </w:t>
      </w:r>
    </w:p>
    <w:p w14:paraId="4DF12100" w14:textId="77777777" w:rsidR="00C7066C" w:rsidRDefault="00000000">
      <w:pPr>
        <w:spacing w:after="0" w:line="259" w:lineRule="auto"/>
        <w:ind w:left="658" w:firstLine="0"/>
        <w:jc w:val="center"/>
      </w:pPr>
      <w:r>
        <w:rPr>
          <w:b/>
          <w:sz w:val="48"/>
        </w:rPr>
        <w:t xml:space="preserve"> </w:t>
      </w:r>
    </w:p>
    <w:p w14:paraId="368BD1F8" w14:textId="77777777" w:rsidR="00C7066C" w:rsidRDefault="00000000">
      <w:pPr>
        <w:spacing w:after="0" w:line="259" w:lineRule="auto"/>
        <w:ind w:left="658" w:firstLine="0"/>
        <w:jc w:val="center"/>
      </w:pPr>
      <w:r>
        <w:rPr>
          <w:b/>
          <w:sz w:val="48"/>
        </w:rPr>
        <w:t xml:space="preserve"> </w:t>
      </w:r>
    </w:p>
    <w:p w14:paraId="2D02F02F" w14:textId="77777777" w:rsidR="00C7066C" w:rsidRDefault="00000000">
      <w:pPr>
        <w:spacing w:after="0" w:line="259" w:lineRule="auto"/>
        <w:ind w:left="658" w:firstLine="0"/>
        <w:jc w:val="center"/>
      </w:pPr>
      <w:r>
        <w:rPr>
          <w:b/>
          <w:sz w:val="48"/>
        </w:rPr>
        <w:t xml:space="preserve"> </w:t>
      </w:r>
    </w:p>
    <w:p w14:paraId="0EAFB43D" w14:textId="05A23FD6" w:rsidR="00752B46" w:rsidRDefault="00000000" w:rsidP="00752B46">
      <w:pPr>
        <w:spacing w:after="53" w:line="272" w:lineRule="auto"/>
        <w:ind w:left="2009" w:right="459" w:firstLine="487"/>
        <w:jc w:val="center"/>
        <w:rPr>
          <w:b/>
          <w:sz w:val="36"/>
        </w:rPr>
      </w:pPr>
      <w:r>
        <w:rPr>
          <w:b/>
          <w:sz w:val="36"/>
        </w:rPr>
        <w:t>XXX Liceum Ogólnokształcącego</w:t>
      </w:r>
    </w:p>
    <w:p w14:paraId="64C513CA" w14:textId="3C77A6A5" w:rsidR="00C7066C" w:rsidRDefault="00000000" w:rsidP="00752B46">
      <w:pPr>
        <w:spacing w:after="53" w:line="272" w:lineRule="auto"/>
        <w:ind w:left="2009" w:right="459" w:firstLine="487"/>
        <w:jc w:val="center"/>
      </w:pPr>
      <w:r>
        <w:rPr>
          <w:b/>
          <w:sz w:val="36"/>
        </w:rPr>
        <w:t>im.</w:t>
      </w:r>
      <w:r w:rsidR="00752B46">
        <w:rPr>
          <w:b/>
          <w:sz w:val="36"/>
        </w:rPr>
        <w:t xml:space="preserve"> </w:t>
      </w:r>
      <w:r>
        <w:rPr>
          <w:b/>
          <w:sz w:val="36"/>
        </w:rPr>
        <w:t>ks.</w:t>
      </w:r>
      <w:r w:rsidR="00752B46">
        <w:rPr>
          <w:b/>
          <w:sz w:val="36"/>
        </w:rPr>
        <w:t xml:space="preserve"> </w:t>
      </w:r>
      <w:r>
        <w:rPr>
          <w:b/>
          <w:sz w:val="36"/>
        </w:rPr>
        <w:t>bp. Ignacego Krasickiego w Łodzi</w:t>
      </w:r>
    </w:p>
    <w:p w14:paraId="7795089E" w14:textId="77777777" w:rsidR="00C7066C" w:rsidRDefault="00000000">
      <w:pPr>
        <w:spacing w:after="26" w:line="259" w:lineRule="auto"/>
        <w:ind w:left="540" w:firstLine="0"/>
        <w:jc w:val="left"/>
      </w:pPr>
      <w:r>
        <w:rPr>
          <w:sz w:val="48"/>
        </w:rPr>
        <w:t xml:space="preserve"> </w:t>
      </w:r>
    </w:p>
    <w:p w14:paraId="2B78863E" w14:textId="77777777" w:rsidR="00C7066C" w:rsidRDefault="00000000">
      <w:pPr>
        <w:spacing w:after="0" w:line="259" w:lineRule="auto"/>
        <w:ind w:left="678" w:firstLine="0"/>
        <w:jc w:val="center"/>
      </w:pPr>
      <w:r>
        <w:rPr>
          <w:sz w:val="56"/>
        </w:rPr>
        <w:t xml:space="preserve"> </w:t>
      </w:r>
    </w:p>
    <w:p w14:paraId="49C2C147" w14:textId="77777777" w:rsidR="00C7066C" w:rsidRDefault="00000000">
      <w:pPr>
        <w:spacing w:after="0" w:line="259" w:lineRule="auto"/>
        <w:ind w:left="678" w:firstLine="0"/>
        <w:jc w:val="center"/>
      </w:pPr>
      <w:r>
        <w:rPr>
          <w:sz w:val="56"/>
        </w:rPr>
        <w:t xml:space="preserve"> </w:t>
      </w:r>
    </w:p>
    <w:p w14:paraId="4F7DA8F1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22C711D3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4A03912F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05E5A77F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56576A6F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729B001C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3F601F91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65A7DF01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742327B1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03B69496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0E6EE588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4F685E3C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71F3F6BD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374DB3C9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3AF6FB10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300A74DF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1C32639C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54240DEB" w14:textId="77777777" w:rsidR="00C7066C" w:rsidRDefault="00000000">
      <w:pPr>
        <w:spacing w:after="0" w:line="259" w:lineRule="auto"/>
        <w:ind w:left="598" w:firstLine="0"/>
        <w:jc w:val="center"/>
      </w:pPr>
      <w:r>
        <w:t xml:space="preserve"> </w:t>
      </w:r>
    </w:p>
    <w:p w14:paraId="73B612F0" w14:textId="77777777" w:rsidR="00752B46" w:rsidRDefault="00752B46" w:rsidP="00752B46">
      <w:pPr>
        <w:spacing w:after="0" w:line="259" w:lineRule="auto"/>
        <w:ind w:left="598" w:firstLine="0"/>
        <w:jc w:val="left"/>
      </w:pPr>
    </w:p>
    <w:p w14:paraId="330332E8" w14:textId="77777777" w:rsidR="00752B46" w:rsidRDefault="00752B46" w:rsidP="00752B46">
      <w:pPr>
        <w:spacing w:after="0" w:line="259" w:lineRule="auto"/>
        <w:ind w:left="598" w:firstLine="0"/>
        <w:jc w:val="left"/>
      </w:pPr>
    </w:p>
    <w:p w14:paraId="43B14545" w14:textId="77777777" w:rsidR="00752B46" w:rsidRDefault="00752B46" w:rsidP="00752B46">
      <w:pPr>
        <w:spacing w:after="0" w:line="259" w:lineRule="auto"/>
        <w:ind w:left="598" w:firstLine="0"/>
        <w:jc w:val="left"/>
      </w:pPr>
    </w:p>
    <w:p w14:paraId="664F0245" w14:textId="77777777" w:rsidR="00752B46" w:rsidRDefault="00752B46" w:rsidP="00752B46">
      <w:pPr>
        <w:spacing w:after="0" w:line="259" w:lineRule="auto"/>
        <w:ind w:left="598" w:firstLine="0"/>
        <w:jc w:val="left"/>
      </w:pPr>
    </w:p>
    <w:p w14:paraId="0AFF464B" w14:textId="77777777" w:rsidR="00752B46" w:rsidRDefault="00752B46" w:rsidP="00752B46">
      <w:pPr>
        <w:spacing w:after="0" w:line="259" w:lineRule="auto"/>
        <w:ind w:left="598" w:firstLine="0"/>
        <w:jc w:val="left"/>
      </w:pPr>
    </w:p>
    <w:p w14:paraId="56C719CE" w14:textId="77777777" w:rsidR="00752B46" w:rsidRDefault="00752B46" w:rsidP="00752B46">
      <w:pPr>
        <w:spacing w:after="0" w:line="259" w:lineRule="auto"/>
        <w:ind w:left="598" w:firstLine="0"/>
        <w:jc w:val="left"/>
      </w:pPr>
    </w:p>
    <w:p w14:paraId="0636DDB2" w14:textId="7E387400" w:rsidR="00C7066C" w:rsidRDefault="00000000" w:rsidP="00752B46">
      <w:pPr>
        <w:spacing w:after="0" w:line="259" w:lineRule="auto"/>
        <w:ind w:left="598" w:firstLine="0"/>
        <w:jc w:val="left"/>
      </w:pPr>
      <w:r>
        <w:t xml:space="preserve"> </w:t>
      </w:r>
    </w:p>
    <w:p w14:paraId="01E3A9AB" w14:textId="77777777" w:rsidR="00C7066C" w:rsidRDefault="00000000">
      <w:pPr>
        <w:spacing w:after="0" w:line="249" w:lineRule="auto"/>
        <w:ind w:left="895"/>
        <w:jc w:val="left"/>
      </w:pPr>
      <w:r>
        <w:rPr>
          <w:b/>
        </w:rPr>
        <w:lastRenderedPageBreak/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PODSTAWY PRAWNE </w:t>
      </w:r>
    </w:p>
    <w:p w14:paraId="15F0BAD9" w14:textId="77777777" w:rsidR="00C7066C" w:rsidRDefault="00000000">
      <w:pPr>
        <w:spacing w:after="0" w:line="259" w:lineRule="auto"/>
        <w:ind w:left="1620" w:firstLine="0"/>
        <w:jc w:val="left"/>
      </w:pPr>
      <w:r>
        <w:rPr>
          <w:b/>
        </w:rPr>
        <w:t xml:space="preserve"> </w:t>
      </w:r>
    </w:p>
    <w:p w14:paraId="4F3CD360" w14:textId="77777777" w:rsidR="00C7066C" w:rsidRDefault="00000000">
      <w:pPr>
        <w:numPr>
          <w:ilvl w:val="0"/>
          <w:numId w:val="1"/>
        </w:numPr>
        <w:spacing w:after="113"/>
        <w:ind w:hanging="420"/>
      </w:pPr>
      <w:r>
        <w:t xml:space="preserve">Konstytucja Rzeczypospolitej Polskiej; </w:t>
      </w:r>
    </w:p>
    <w:p w14:paraId="6B85F1B9" w14:textId="77777777" w:rsidR="00C7066C" w:rsidRDefault="00000000">
      <w:pPr>
        <w:numPr>
          <w:ilvl w:val="0"/>
          <w:numId w:val="1"/>
        </w:numPr>
        <w:ind w:hanging="420"/>
      </w:pPr>
      <w:r>
        <w:t xml:space="preserve">art. 1. pkt 1., 2., 9. i 10., art. 5. ust. 7., art. 40 ust. 1. i 2., art. 3. ust. 13 oraz art. 4. </w:t>
      </w:r>
    </w:p>
    <w:p w14:paraId="0C973CF9" w14:textId="77777777" w:rsidR="00C7066C" w:rsidRDefault="00000000">
      <w:pPr>
        <w:spacing w:after="106"/>
        <w:ind w:left="1270"/>
      </w:pPr>
      <w:r>
        <w:t xml:space="preserve">Ustawy o Systemie  Oświaty; </w:t>
      </w:r>
    </w:p>
    <w:p w14:paraId="210ACC30" w14:textId="77777777" w:rsidR="00C7066C" w:rsidRDefault="00000000">
      <w:pPr>
        <w:numPr>
          <w:ilvl w:val="0"/>
          <w:numId w:val="1"/>
        </w:numPr>
        <w:spacing w:after="127"/>
        <w:ind w:hanging="420"/>
      </w:pPr>
      <w:r>
        <w:t xml:space="preserve">Konwencja o Prawach Dziecka </w:t>
      </w:r>
    </w:p>
    <w:p w14:paraId="36481BF7" w14:textId="0635DB89" w:rsidR="00C7066C" w:rsidRDefault="00000000">
      <w:pPr>
        <w:numPr>
          <w:ilvl w:val="0"/>
          <w:numId w:val="1"/>
        </w:numPr>
        <w:spacing w:after="11" w:line="390" w:lineRule="auto"/>
        <w:ind w:hanging="420"/>
      </w:pPr>
      <w:r>
        <w:t>Rozporządzenie Ministra</w:t>
      </w:r>
      <w:r w:rsidR="00752B46">
        <w:t xml:space="preserve"> </w:t>
      </w:r>
      <w:r>
        <w:t xml:space="preserve">Edukacji i nauki z dnia 8 marca 2022r. zmieniające rozporządzenie w sprawie podstawy programowej kształcenia ogólnego dla liceum ogólnokształcącego, technikum oraz branżowej szkoły II stopnia; </w:t>
      </w:r>
    </w:p>
    <w:p w14:paraId="076593FF" w14:textId="77777777" w:rsidR="00C7066C" w:rsidRDefault="00000000">
      <w:pPr>
        <w:numPr>
          <w:ilvl w:val="0"/>
          <w:numId w:val="1"/>
        </w:numPr>
        <w:spacing w:after="2" w:line="389" w:lineRule="auto"/>
        <w:ind w:hanging="420"/>
      </w:pPr>
      <w:r>
        <w:t xml:space="preserve">Ustawa o ochronie zdrowia przed następstwami używania tytoniu i wyrobów tytoniowych oraz ustawy o Państwowej Inspekcji Sanitarnej z dnia 09.11.1995 r.(z </w:t>
      </w:r>
      <w:proofErr w:type="spellStart"/>
      <w:r>
        <w:t>późn</w:t>
      </w:r>
      <w:proofErr w:type="spellEnd"/>
      <w:r>
        <w:t xml:space="preserve">. zmianami); </w:t>
      </w:r>
    </w:p>
    <w:p w14:paraId="5EEB5921" w14:textId="77777777" w:rsidR="00C7066C" w:rsidRDefault="00000000">
      <w:pPr>
        <w:numPr>
          <w:ilvl w:val="0"/>
          <w:numId w:val="1"/>
        </w:numPr>
        <w:spacing w:after="112"/>
        <w:ind w:hanging="420"/>
      </w:pPr>
      <w:r>
        <w:t xml:space="preserve">Ustawa o wychowaniu w trzeźwości i przeciwdziałaniu alkoholizmowi z dnia </w:t>
      </w:r>
    </w:p>
    <w:p w14:paraId="05C7295F" w14:textId="77777777" w:rsidR="00C7066C" w:rsidRDefault="00000000">
      <w:pPr>
        <w:ind w:left="1270"/>
      </w:pPr>
      <w:r>
        <w:t xml:space="preserve">26.10.1982 r.; </w:t>
      </w:r>
    </w:p>
    <w:p w14:paraId="448AE7F2" w14:textId="77777777" w:rsidR="00C7066C" w:rsidRDefault="00000000">
      <w:pPr>
        <w:numPr>
          <w:ilvl w:val="0"/>
          <w:numId w:val="1"/>
        </w:numPr>
        <w:spacing w:after="1" w:line="396" w:lineRule="auto"/>
        <w:ind w:hanging="420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31.01.2002 r. dot. ramowych statutów publicznego przedszkola oraz publicznych szkół; </w:t>
      </w:r>
    </w:p>
    <w:p w14:paraId="1FF0FEDD" w14:textId="77777777" w:rsidR="00C7066C" w:rsidRDefault="00000000">
      <w:pPr>
        <w:numPr>
          <w:ilvl w:val="0"/>
          <w:numId w:val="1"/>
        </w:numPr>
        <w:spacing w:after="0" w:line="388" w:lineRule="auto"/>
        <w:ind w:hanging="420"/>
      </w:pPr>
      <w:r>
        <w:t xml:space="preserve">Rozporządzenie MEN z dnia 18.08.2015 w sprawie zakresu i form prowadzenia w szkołach i placówkach systemu oświaty działalności wychowawczej, edukacyjnej, informacyjnej i profilaktycznej w celu przeciwdziałania narkomanii; </w:t>
      </w:r>
    </w:p>
    <w:p w14:paraId="7B6E36DA" w14:textId="77777777" w:rsidR="00C7066C" w:rsidRDefault="00000000">
      <w:pPr>
        <w:numPr>
          <w:ilvl w:val="0"/>
          <w:numId w:val="1"/>
        </w:numPr>
        <w:spacing w:after="113"/>
        <w:ind w:hanging="420"/>
      </w:pPr>
      <w:r>
        <w:t xml:space="preserve">Statut Liceum nr XXX; </w:t>
      </w:r>
    </w:p>
    <w:p w14:paraId="4E3B4FD7" w14:textId="77777777" w:rsidR="00C7066C" w:rsidRDefault="00000000">
      <w:pPr>
        <w:numPr>
          <w:ilvl w:val="0"/>
          <w:numId w:val="1"/>
        </w:numPr>
        <w:spacing w:after="112"/>
        <w:ind w:hanging="420"/>
      </w:pPr>
      <w:r>
        <w:t xml:space="preserve">Ustawa o ochronie zdrowia psychicznego z 19.08.1994r. </w:t>
      </w:r>
    </w:p>
    <w:p w14:paraId="5472D4AE" w14:textId="77777777" w:rsidR="00C7066C" w:rsidRDefault="00000000">
      <w:pPr>
        <w:spacing w:after="161" w:line="259" w:lineRule="auto"/>
        <w:ind w:left="1260" w:firstLine="0"/>
        <w:jc w:val="left"/>
      </w:pPr>
      <w:r>
        <w:t xml:space="preserve"> </w:t>
      </w:r>
    </w:p>
    <w:p w14:paraId="5455EE6D" w14:textId="77777777" w:rsidR="00C7066C" w:rsidRDefault="00000000">
      <w:pPr>
        <w:numPr>
          <w:ilvl w:val="0"/>
          <w:numId w:val="2"/>
        </w:numPr>
        <w:spacing w:after="0" w:line="249" w:lineRule="auto"/>
        <w:ind w:hanging="348"/>
        <w:jc w:val="left"/>
      </w:pPr>
      <w:r>
        <w:rPr>
          <w:b/>
        </w:rPr>
        <w:t xml:space="preserve">ZAŁOŻENIA PROGRAMU </w:t>
      </w:r>
    </w:p>
    <w:p w14:paraId="7FA8B5EB" w14:textId="77777777" w:rsidR="00C7066C" w:rsidRDefault="00000000">
      <w:pPr>
        <w:spacing w:after="4" w:line="259" w:lineRule="auto"/>
        <w:ind w:left="1620" w:firstLine="0"/>
        <w:jc w:val="left"/>
      </w:pPr>
      <w:r>
        <w:rPr>
          <w:b/>
        </w:rPr>
        <w:t xml:space="preserve"> </w:t>
      </w:r>
    </w:p>
    <w:p w14:paraId="0657EEE9" w14:textId="77777777" w:rsidR="00C7066C" w:rsidRDefault="00000000">
      <w:pPr>
        <w:spacing w:after="3" w:line="390" w:lineRule="auto"/>
        <w:ind w:left="525" w:firstLine="708"/>
      </w:pPr>
      <w:r>
        <w:rPr>
          <w:b/>
          <w:u w:val="single" w:color="000000"/>
        </w:rPr>
        <w:t xml:space="preserve">Profilaktyka </w:t>
      </w:r>
      <w:r>
        <w:t xml:space="preserve">– rozumiana jako przeciwdziałanie negatywnym zjawiskom, które mogą wystąpić w naszej społeczności, realizowana jest przez wszystkich jej pracowników. Program profilaktyczny dotyczy całej społeczności szkolnej. </w:t>
      </w:r>
    </w:p>
    <w:p w14:paraId="767521E7" w14:textId="77777777" w:rsidR="00C7066C" w:rsidRDefault="00000000" w:rsidP="00752B46">
      <w:pPr>
        <w:spacing w:after="159" w:line="259" w:lineRule="auto"/>
        <w:ind w:left="10" w:right="-7"/>
        <w:jc w:val="center"/>
      </w:pPr>
      <w:r>
        <w:t xml:space="preserve">Działania profilaktyczne podzielono na uniwersalne – skierowane do całej </w:t>
      </w:r>
    </w:p>
    <w:p w14:paraId="06A2A324" w14:textId="77777777" w:rsidR="00C7066C" w:rsidRDefault="00000000">
      <w:pPr>
        <w:spacing w:after="0" w:line="399" w:lineRule="auto"/>
        <w:ind w:left="535"/>
      </w:pPr>
      <w:r>
        <w:t xml:space="preserve">społeczności, selektywne – skierowane do osób z grup podwyższonego ryzyka i wskazujące – skierowane do osób z grup wysokiego ryzyka. </w:t>
      </w:r>
    </w:p>
    <w:p w14:paraId="2859583F" w14:textId="77777777" w:rsidR="00C7066C" w:rsidRDefault="00000000">
      <w:pPr>
        <w:spacing w:after="0" w:line="376" w:lineRule="auto"/>
        <w:ind w:left="525" w:firstLine="708"/>
      </w:pPr>
      <w:r>
        <w:t xml:space="preserve">W szkole będziemy koncentrować się głównie na działaniach z zakresu profilaktyki uniwersalnej,  promowaniu zdrowego stylu życia. Odbywać się to będzie poprzez budowanie i wspieranie właściwych postaw i </w:t>
      </w:r>
      <w:proofErr w:type="spellStart"/>
      <w:r>
        <w:t>zachowań</w:t>
      </w:r>
      <w:proofErr w:type="spellEnd"/>
      <w:r>
        <w:t xml:space="preserve"> uczniów oraz  naukę odpowiednich reakcji w </w:t>
      </w:r>
      <w:r>
        <w:lastRenderedPageBreak/>
        <w:t xml:space="preserve">obliczu kryzysu, konfliktu lub wystąpienia innych sytuacji trudnych. Równolegle monitorowane będą zachowania uczniów i czynniki ryzyka  występujące w środowisku w celu wychwycenia ewentualnych niepożądanych zjawisk i zapobieganiu ich rozwojowi. </w:t>
      </w:r>
    </w:p>
    <w:p w14:paraId="069B3D43" w14:textId="77777777" w:rsidR="00C7066C" w:rsidRDefault="00000000">
      <w:pPr>
        <w:spacing w:after="0" w:line="392" w:lineRule="auto"/>
        <w:ind w:left="525" w:firstLine="708"/>
      </w:pPr>
      <w:r>
        <w:t xml:space="preserve">W przypadku profilaktyki selektywnej, będziemy starali się, we współpracy z instytucjami specjalistycznymi,  korygować pojawiające się problemy oraz nie dopuszczać do ich pogłębiania poprzez wzmacnianie czynników chroniących. </w:t>
      </w:r>
    </w:p>
    <w:p w14:paraId="0C89D4B0" w14:textId="77777777" w:rsidR="00C7066C" w:rsidRDefault="00000000">
      <w:pPr>
        <w:spacing w:after="296" w:line="377" w:lineRule="auto"/>
        <w:ind w:left="525" w:firstLine="708"/>
      </w:pPr>
      <w:r>
        <w:t xml:space="preserve">W zakresie profilaktyki wskazującej, skierowanej do osób, które zostały już dotknięte uzależnieniami, szkoła będzie współpracowała z placówkami terapeutycznymi i organizacjami pozarządowymi w celu likwidacji lub minimalizacji skutków problemu. </w:t>
      </w:r>
    </w:p>
    <w:p w14:paraId="1EB110E6" w14:textId="77777777" w:rsidR="00C7066C" w:rsidRDefault="00000000">
      <w:pPr>
        <w:spacing w:after="277" w:line="397" w:lineRule="auto"/>
        <w:ind w:left="535"/>
      </w:pPr>
      <w:r>
        <w:rPr>
          <w:b/>
          <w:u w:val="single" w:color="000000"/>
        </w:rPr>
        <w:t xml:space="preserve">Wychowanie </w:t>
      </w:r>
      <w:r>
        <w:t xml:space="preserve">- </w:t>
      </w:r>
      <w:r>
        <w:rPr>
          <w:color w:val="C00000"/>
        </w:rPr>
        <w:t xml:space="preserve"> </w:t>
      </w:r>
      <w:r>
        <w:t xml:space="preserve">to mądre towarzyszenie uczniowi na drodze do jego rozwoju i stwarzanie mu wartościowego środowiska wychowawczego </w:t>
      </w:r>
    </w:p>
    <w:p w14:paraId="09E1FA6F" w14:textId="77777777" w:rsidR="00C7066C" w:rsidRDefault="00000000">
      <w:pPr>
        <w:spacing w:after="283" w:line="393" w:lineRule="auto"/>
        <w:ind w:left="535"/>
      </w:pPr>
      <w:r>
        <w:t xml:space="preserve">Zgodnie z założeniami: „Edukacja szkolna ma za zadanie harmonijnie oddziaływać zarówno w zakresie przekazywania wiedzy, jak i kształcenia umiejętności i postaw”. Zadania te stanowią wzajemnie uzupełniające się wymiary pracy nauczyciela.  </w:t>
      </w:r>
    </w:p>
    <w:p w14:paraId="3D51349D" w14:textId="77777777" w:rsidR="00C7066C" w:rsidRDefault="00000000">
      <w:pPr>
        <w:spacing w:after="434"/>
        <w:ind w:left="535"/>
      </w:pPr>
      <w:r>
        <w:t xml:space="preserve">Działalność edukacyjna szkoły jest określona przez: </w:t>
      </w:r>
    </w:p>
    <w:p w14:paraId="6F5C3F07" w14:textId="77777777" w:rsidR="00C7066C" w:rsidRDefault="00000000">
      <w:pPr>
        <w:numPr>
          <w:ilvl w:val="1"/>
          <w:numId w:val="3"/>
        </w:numPr>
        <w:spacing w:after="5" w:line="357" w:lineRule="auto"/>
        <w:ind w:hanging="281"/>
      </w:pPr>
      <w:r>
        <w:rPr>
          <w:color w:val="00000A"/>
        </w:rPr>
        <w:t xml:space="preserve">Szkolny zestaw programów nauczania, który uwzględniając wymiar wychowawczy, obejmuje całą działalność szkoły z punktu widzenia </w:t>
      </w:r>
    </w:p>
    <w:p w14:paraId="40EAE122" w14:textId="77777777" w:rsidR="00C7066C" w:rsidRDefault="00000000">
      <w:pPr>
        <w:spacing w:after="139" w:line="267" w:lineRule="auto"/>
        <w:ind w:left="1673" w:firstLine="0"/>
      </w:pPr>
      <w:r>
        <w:rPr>
          <w:color w:val="00000A"/>
        </w:rPr>
        <w:t xml:space="preserve">dydaktycznego;  </w:t>
      </w:r>
    </w:p>
    <w:p w14:paraId="0DCBBD48" w14:textId="77777777" w:rsidR="00C7066C" w:rsidRDefault="00000000">
      <w:pPr>
        <w:numPr>
          <w:ilvl w:val="1"/>
          <w:numId w:val="3"/>
        </w:numPr>
        <w:spacing w:after="249" w:line="384" w:lineRule="auto"/>
        <w:ind w:hanging="281"/>
      </w:pPr>
      <w:r>
        <w:rPr>
          <w:color w:val="00000A"/>
        </w:rPr>
        <w:t xml:space="preserve">Program profilaktyczno-wychowawczy szkoły, obejmujący wszystkie treści i działania o charakterze wychowawczym dostosowany do potrzeb rozwojowych uczniów oraz potrzeb danego środowiska oraz obejmujący wszystkie treści i działania o charakterze profilaktycznym. </w:t>
      </w:r>
    </w:p>
    <w:p w14:paraId="5C292428" w14:textId="77777777" w:rsidR="00C7066C" w:rsidRDefault="00000000">
      <w:pPr>
        <w:spacing w:after="0" w:line="396" w:lineRule="auto"/>
        <w:ind w:left="535"/>
      </w:pPr>
      <w:r>
        <w:t xml:space="preserve">Powyższe dokumenty tworzą spójną całość i powinny uwzględniać wszystkie wymagania opisane w podstawie programowej. Ich przygotowanie i realizacja są zadaniem zarówno całej szkoły, jak i każdego nauczyciela.  </w:t>
      </w:r>
    </w:p>
    <w:p w14:paraId="315D0ACB" w14:textId="77777777" w:rsidR="00C7066C" w:rsidRDefault="00000000">
      <w:pPr>
        <w:spacing w:line="390" w:lineRule="auto"/>
        <w:ind w:left="535"/>
      </w:pPr>
      <w:r>
        <w:t xml:space="preserve">Spójność ta przejawia się w momencie wyznaczania celów ogólnych w kontekście aspektów wychowania, tj. </w:t>
      </w:r>
      <w:r>
        <w:rPr>
          <w:b/>
        </w:rPr>
        <w:t>wspomaganie</w:t>
      </w:r>
      <w:r>
        <w:t xml:space="preserve"> naturalnego rozwoju (promocja zdrowia) </w:t>
      </w:r>
      <w:r>
        <w:rPr>
          <w:b/>
        </w:rPr>
        <w:t xml:space="preserve">kształtowanie </w:t>
      </w:r>
      <w:r>
        <w:t xml:space="preserve">sposobu myślenia i postaw uznanych za pożądane, </w:t>
      </w:r>
      <w:r>
        <w:rPr>
          <w:b/>
        </w:rPr>
        <w:t xml:space="preserve">profilaktykę </w:t>
      </w:r>
      <w:proofErr w:type="spellStart"/>
      <w:r>
        <w:t>zachowań</w:t>
      </w:r>
      <w:proofErr w:type="spellEnd"/>
      <w:r>
        <w:t xml:space="preserve"> ryzykownych oraz </w:t>
      </w:r>
      <w:r>
        <w:rPr>
          <w:b/>
        </w:rPr>
        <w:t>korekcję deficytów i urazów</w:t>
      </w:r>
      <w:r>
        <w:t xml:space="preserve">. Te cztery aspekty wychowania, zgodnie z podstawą programową </w:t>
      </w:r>
      <w:r>
        <w:lastRenderedPageBreak/>
        <w:t xml:space="preserve">będą realizowane również na lekcjach przedmiotowych przez nauczycieli poszczególnych przedmiotów. </w:t>
      </w:r>
    </w:p>
    <w:p w14:paraId="5973D5AD" w14:textId="77777777" w:rsidR="00C7066C" w:rsidRDefault="00000000">
      <w:pPr>
        <w:spacing w:after="116" w:line="259" w:lineRule="auto"/>
        <w:ind w:left="540" w:firstLine="0"/>
        <w:jc w:val="left"/>
      </w:pPr>
      <w:r>
        <w:t xml:space="preserve"> </w:t>
      </w:r>
    </w:p>
    <w:p w14:paraId="4BD93613" w14:textId="77777777" w:rsidR="00C7066C" w:rsidRDefault="00000000">
      <w:pPr>
        <w:numPr>
          <w:ilvl w:val="0"/>
          <w:numId w:val="2"/>
        </w:numPr>
        <w:spacing w:after="0" w:line="358" w:lineRule="auto"/>
        <w:ind w:hanging="348"/>
        <w:jc w:val="left"/>
      </w:pPr>
      <w:r>
        <w:rPr>
          <w:b/>
        </w:rPr>
        <w:t xml:space="preserve">STRATEGIE PROFILAKTYCZNO-WYCHOWAWCZE STOSOWANE W REALIZACJI PROGRAMU: </w:t>
      </w:r>
    </w:p>
    <w:p w14:paraId="66FC43C7" w14:textId="77777777" w:rsidR="00C7066C" w:rsidRDefault="00000000">
      <w:pPr>
        <w:spacing w:after="158" w:line="259" w:lineRule="auto"/>
        <w:ind w:left="1620" w:firstLine="0"/>
        <w:jc w:val="left"/>
      </w:pPr>
      <w:r>
        <w:t xml:space="preserve"> </w:t>
      </w:r>
    </w:p>
    <w:p w14:paraId="76C11111" w14:textId="77777777" w:rsidR="00C7066C" w:rsidRDefault="00000000">
      <w:pPr>
        <w:spacing w:after="0" w:line="384" w:lineRule="auto"/>
        <w:ind w:left="535"/>
      </w:pPr>
      <w:r>
        <w:rPr>
          <w:b/>
        </w:rPr>
        <w:t>1.Działalność wychowawcza</w:t>
      </w:r>
      <w:r>
        <w:t xml:space="preserve">, polegająca na prowadzeniu działań wśród uczniów w zakresie promocji zdrowia i rozwijania dojrzałości i odpowiedzialności we wszystkich sferach życia, włącznie z budowaniem, we współpracy z rodzicami/opiekunami uczniów, hierarchii wartości uwzględniającej zdrowie i bezpieczeństwo. </w:t>
      </w:r>
    </w:p>
    <w:p w14:paraId="67B8A8F7" w14:textId="77777777" w:rsidR="00C7066C" w:rsidRDefault="00000000">
      <w:pPr>
        <w:spacing w:after="33" w:line="367" w:lineRule="auto"/>
        <w:ind w:left="535"/>
      </w:pPr>
      <w:r>
        <w:t xml:space="preserve">Odpowiedzialnymi za wychowanie dziecka są w pierwszej kolejności rodzice, którzy mają prawo do wychowania dzieci zgodnie z własnymi przekonaniami. Szkoła pełni jedynie funkcję wspomagającą i uzupełniającą proces wychowania poprzez współpracę z rodzicami zgodnie z zasadami określonymi przez szkołę w planie wychowawczym i innych dokumentach.  </w:t>
      </w:r>
    </w:p>
    <w:p w14:paraId="32370C3C" w14:textId="77777777" w:rsidR="00C7066C" w:rsidRDefault="00000000">
      <w:pPr>
        <w:ind w:left="535"/>
      </w:pPr>
      <w:r>
        <w:t xml:space="preserve">Zatem całokształt działań wychowawczych w XXX L.O. opierał się będzie na: </w:t>
      </w:r>
    </w:p>
    <w:p w14:paraId="04DD20FC" w14:textId="77777777" w:rsidR="00C7066C" w:rsidRDefault="00000000">
      <w:pPr>
        <w:numPr>
          <w:ilvl w:val="1"/>
          <w:numId w:val="4"/>
        </w:numPr>
        <w:ind w:right="-4" w:hanging="361"/>
      </w:pPr>
      <w:r>
        <w:t xml:space="preserve">wolności sumienia, wyznania oraz przekonań dziecka, </w:t>
      </w:r>
    </w:p>
    <w:p w14:paraId="32470617" w14:textId="5FBE6B26" w:rsidR="00C7066C" w:rsidRDefault="00000000">
      <w:pPr>
        <w:numPr>
          <w:ilvl w:val="1"/>
          <w:numId w:val="4"/>
        </w:numPr>
        <w:spacing w:after="119" w:line="259" w:lineRule="auto"/>
        <w:ind w:right="-4" w:hanging="361"/>
      </w:pPr>
      <w:r>
        <w:t xml:space="preserve">kształceniu i wychowaniu młodzieży w poczuciu </w:t>
      </w:r>
    </w:p>
    <w:p w14:paraId="69C17014" w14:textId="77777777" w:rsidR="00C7066C" w:rsidRDefault="00000000" w:rsidP="00752B46">
      <w:pPr>
        <w:spacing w:after="33" w:line="374" w:lineRule="auto"/>
        <w:ind w:left="900" w:firstLine="0"/>
      </w:pPr>
      <w:r>
        <w:t xml:space="preserve">odpowiedzialności, miłości do ojczyzny oraz poszanowania dla polskiego dziedzictwa kulturowego, przy jednoczesnym otwarciu się na wartości kultur europejskich i światowych. </w:t>
      </w:r>
    </w:p>
    <w:p w14:paraId="3CF5934C" w14:textId="77777777" w:rsidR="00C7066C" w:rsidRDefault="00000000">
      <w:pPr>
        <w:numPr>
          <w:ilvl w:val="0"/>
          <w:numId w:val="5"/>
        </w:numPr>
        <w:spacing w:after="52" w:line="357" w:lineRule="auto"/>
        <w:ind w:hanging="360"/>
      </w:pPr>
      <w:r>
        <w:rPr>
          <w:b/>
        </w:rPr>
        <w:t>Działalność edukacyjna</w:t>
      </w:r>
      <w:r>
        <w:t xml:space="preserve">, polegająca na stałym poszerzaniu i ugruntowywaniu wiedzy i umiejętności uczniów i rodziców/opiekunów na temat prawidłowego rozwoju, zaburzeń zdrowia psychicznego, radzenia sobie ze stresem, samokontroli, rozpoznawania i nazywania emocji itp. </w:t>
      </w:r>
    </w:p>
    <w:p w14:paraId="342090E5" w14:textId="77777777" w:rsidR="00C7066C" w:rsidRDefault="00000000">
      <w:pPr>
        <w:numPr>
          <w:ilvl w:val="0"/>
          <w:numId w:val="5"/>
        </w:numPr>
        <w:spacing w:after="15" w:line="389" w:lineRule="auto"/>
        <w:ind w:hanging="360"/>
      </w:pPr>
      <w:r>
        <w:rPr>
          <w:b/>
        </w:rPr>
        <w:t>Działalność informacyjna</w:t>
      </w:r>
      <w:r>
        <w:t xml:space="preserve">, polegająca głównie na dostarczeniu informacji uczniom, nauczycielom i rodzicom/opiekunom na temat skutecznych sposobów prowadzenia działań wychowawczych i profilaktycznych, w tym postępowaniu w sytuacji używania substancji psychoaktywnych i konsekwencjach prawnych z tym związanych. </w:t>
      </w:r>
    </w:p>
    <w:p w14:paraId="60636334" w14:textId="77777777" w:rsidR="00C7066C" w:rsidRDefault="00000000">
      <w:pPr>
        <w:numPr>
          <w:ilvl w:val="0"/>
          <w:numId w:val="5"/>
        </w:numPr>
        <w:spacing w:after="0" w:line="381" w:lineRule="auto"/>
        <w:ind w:hanging="360"/>
      </w:pPr>
      <w:r>
        <w:rPr>
          <w:b/>
        </w:rPr>
        <w:t>Działalność profilaktyczna</w:t>
      </w:r>
      <w:r>
        <w:t xml:space="preserve">, polegająca na realizowaniu działań z zakresu profilaktyki uniwersalnej, selektywnej lub wskazującej. </w:t>
      </w:r>
    </w:p>
    <w:p w14:paraId="5FE19CB4" w14:textId="77777777" w:rsidR="00C7066C" w:rsidRDefault="00000000">
      <w:pPr>
        <w:spacing w:after="145" w:line="259" w:lineRule="auto"/>
        <w:ind w:left="540" w:firstLine="0"/>
        <w:jc w:val="left"/>
      </w:pPr>
      <w:r>
        <w:t xml:space="preserve"> </w:t>
      </w:r>
    </w:p>
    <w:p w14:paraId="4BDC2162" w14:textId="77777777" w:rsidR="00752B46" w:rsidRDefault="00752B46">
      <w:pPr>
        <w:spacing w:after="145" w:line="259" w:lineRule="auto"/>
        <w:ind w:left="540" w:firstLine="0"/>
        <w:jc w:val="left"/>
      </w:pPr>
    </w:p>
    <w:p w14:paraId="6D4584EC" w14:textId="77777777" w:rsidR="00C7066C" w:rsidRDefault="00000000">
      <w:pPr>
        <w:spacing w:after="394" w:line="249" w:lineRule="auto"/>
        <w:ind w:left="895"/>
        <w:jc w:val="left"/>
      </w:pPr>
      <w:r>
        <w:rPr>
          <w:b/>
        </w:rPr>
        <w:lastRenderedPageBreak/>
        <w:t>III.</w:t>
      </w:r>
      <w:r>
        <w:t xml:space="preserve"> </w:t>
      </w:r>
      <w:r>
        <w:rPr>
          <w:b/>
        </w:rPr>
        <w:t>UCZESTNICY  DZIAŁAŃ PROFILAKTYCZNO-WYCHOWAWCZYCH:</w:t>
      </w:r>
      <w:r>
        <w:t xml:space="preserve"> </w:t>
      </w:r>
    </w:p>
    <w:p w14:paraId="1F094247" w14:textId="417CEEE7" w:rsidR="00C7066C" w:rsidRDefault="00000000" w:rsidP="00752B46">
      <w:pPr>
        <w:pStyle w:val="Akapitzlist"/>
        <w:numPr>
          <w:ilvl w:val="0"/>
          <w:numId w:val="6"/>
        </w:numPr>
        <w:spacing w:after="153" w:line="249" w:lineRule="auto"/>
        <w:jc w:val="left"/>
      </w:pPr>
      <w:r w:rsidRPr="00752B46">
        <w:rPr>
          <w:b/>
        </w:rPr>
        <w:t xml:space="preserve">Uczniowie – kierunek działań: </w:t>
      </w:r>
    </w:p>
    <w:p w14:paraId="4140710A" w14:textId="77777777" w:rsidR="00C7066C" w:rsidRDefault="00000000">
      <w:pPr>
        <w:numPr>
          <w:ilvl w:val="1"/>
          <w:numId w:val="6"/>
        </w:numPr>
        <w:ind w:hanging="408"/>
      </w:pPr>
      <w:r>
        <w:t xml:space="preserve">Propagowanie zdrowego stylu życia. </w:t>
      </w:r>
    </w:p>
    <w:p w14:paraId="603D5EE7" w14:textId="77777777" w:rsidR="00C7066C" w:rsidRDefault="00000000">
      <w:pPr>
        <w:numPr>
          <w:ilvl w:val="1"/>
          <w:numId w:val="6"/>
        </w:numPr>
        <w:ind w:hanging="408"/>
      </w:pPr>
      <w:r>
        <w:t xml:space="preserve">Propagowanie stylu życia wolnego od nałogów. </w:t>
      </w:r>
    </w:p>
    <w:p w14:paraId="2D6EAEB1" w14:textId="77777777" w:rsidR="00C7066C" w:rsidRDefault="00000000">
      <w:pPr>
        <w:numPr>
          <w:ilvl w:val="1"/>
          <w:numId w:val="6"/>
        </w:numPr>
        <w:spacing w:after="123"/>
        <w:ind w:hanging="408"/>
      </w:pPr>
      <w:r>
        <w:t xml:space="preserve">Realizacja programów profilaktycznych. </w:t>
      </w:r>
    </w:p>
    <w:p w14:paraId="0A308FED" w14:textId="77777777" w:rsidR="00C7066C" w:rsidRDefault="00000000">
      <w:pPr>
        <w:numPr>
          <w:ilvl w:val="1"/>
          <w:numId w:val="6"/>
        </w:numPr>
        <w:ind w:hanging="408"/>
      </w:pPr>
      <w:r>
        <w:t xml:space="preserve">Organizowanie zajęć </w:t>
      </w:r>
      <w:proofErr w:type="spellStart"/>
      <w:r>
        <w:t>psychoedukacyjnych</w:t>
      </w:r>
      <w:proofErr w:type="spellEnd"/>
      <w:r>
        <w:t xml:space="preserve">  w ramach lekcji wychowawczych. </w:t>
      </w:r>
    </w:p>
    <w:p w14:paraId="040E1F7D" w14:textId="77777777" w:rsidR="00C7066C" w:rsidRDefault="00000000">
      <w:pPr>
        <w:numPr>
          <w:ilvl w:val="1"/>
          <w:numId w:val="6"/>
        </w:numPr>
        <w:spacing w:after="6" w:line="396" w:lineRule="auto"/>
        <w:ind w:hanging="408"/>
      </w:pPr>
      <w:r>
        <w:t xml:space="preserve">Tworzenie  przyjaznego klimatu w placówce i budowanie prawidłowych relacji rówieśniczych. </w:t>
      </w:r>
    </w:p>
    <w:p w14:paraId="2CDAAE37" w14:textId="77777777" w:rsidR="00C7066C" w:rsidRDefault="00000000">
      <w:pPr>
        <w:numPr>
          <w:ilvl w:val="1"/>
          <w:numId w:val="6"/>
        </w:numPr>
        <w:spacing w:after="5" w:line="395" w:lineRule="auto"/>
        <w:ind w:hanging="408"/>
      </w:pPr>
      <w:r>
        <w:t xml:space="preserve">Organizowanie w szkole zajęć pozalekcyjnych rozwijających zainteresowania uczniów i minimalizujących niepowodzenia szkolne. </w:t>
      </w:r>
    </w:p>
    <w:p w14:paraId="5C5A4979" w14:textId="77777777" w:rsidR="00C7066C" w:rsidRDefault="00000000">
      <w:pPr>
        <w:numPr>
          <w:ilvl w:val="1"/>
          <w:numId w:val="6"/>
        </w:numPr>
        <w:spacing w:after="130"/>
        <w:ind w:hanging="408"/>
      </w:pPr>
      <w:r>
        <w:t xml:space="preserve">Przestrzeganie Szkolnego Kodeksu Postępowania Ucznia </w:t>
      </w:r>
    </w:p>
    <w:p w14:paraId="0EC18A77" w14:textId="77777777" w:rsidR="00C7066C" w:rsidRDefault="00000000">
      <w:pPr>
        <w:numPr>
          <w:ilvl w:val="1"/>
          <w:numId w:val="6"/>
        </w:numPr>
        <w:ind w:hanging="408"/>
      </w:pPr>
      <w:r>
        <w:t xml:space="preserve">Współorganizowanie imprez i akcji szkolnych; </w:t>
      </w:r>
    </w:p>
    <w:p w14:paraId="31E9B319" w14:textId="77777777" w:rsidR="00C7066C" w:rsidRDefault="00000000">
      <w:pPr>
        <w:numPr>
          <w:ilvl w:val="1"/>
          <w:numId w:val="6"/>
        </w:numPr>
        <w:ind w:hanging="408"/>
      </w:pPr>
      <w:r>
        <w:t xml:space="preserve">Przestrzeganie norm i  zachowania obowiązujących członków społeczności szkolnej; </w:t>
      </w:r>
    </w:p>
    <w:p w14:paraId="6D88A4F0" w14:textId="77777777" w:rsidR="00C7066C" w:rsidRDefault="00000000">
      <w:pPr>
        <w:numPr>
          <w:ilvl w:val="1"/>
          <w:numId w:val="6"/>
        </w:numPr>
        <w:ind w:hanging="408"/>
      </w:pPr>
      <w:r>
        <w:t xml:space="preserve">Poszanowanie praw innych uczniów,  </w:t>
      </w:r>
    </w:p>
    <w:p w14:paraId="2E2C89BE" w14:textId="77777777" w:rsidR="00C7066C" w:rsidRDefault="00000000">
      <w:pPr>
        <w:numPr>
          <w:ilvl w:val="1"/>
          <w:numId w:val="6"/>
        </w:numPr>
        <w:spacing w:after="0"/>
        <w:ind w:hanging="408"/>
      </w:pPr>
      <w:r>
        <w:t xml:space="preserve">Szacunek do kultury, języka i tradycji narodowej; </w:t>
      </w:r>
    </w:p>
    <w:p w14:paraId="7DAD0FEB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734898AA" w14:textId="77777777" w:rsidR="00C7066C" w:rsidRDefault="00000000">
      <w:pPr>
        <w:spacing w:after="5" w:line="259" w:lineRule="auto"/>
        <w:ind w:left="540" w:firstLine="0"/>
        <w:jc w:val="left"/>
      </w:pPr>
      <w:r>
        <w:t xml:space="preserve"> </w:t>
      </w:r>
    </w:p>
    <w:p w14:paraId="431599FC" w14:textId="56820D33" w:rsidR="00C7066C" w:rsidRDefault="00000000" w:rsidP="00752B46">
      <w:pPr>
        <w:pStyle w:val="Akapitzlist"/>
        <w:numPr>
          <w:ilvl w:val="0"/>
          <w:numId w:val="6"/>
        </w:numPr>
        <w:spacing w:after="125" w:line="249" w:lineRule="auto"/>
        <w:jc w:val="left"/>
      </w:pPr>
      <w:r w:rsidRPr="00752B46">
        <w:rPr>
          <w:b/>
        </w:rPr>
        <w:t xml:space="preserve">Wychowawcy – kierunek działań: </w:t>
      </w:r>
    </w:p>
    <w:p w14:paraId="2EC12580" w14:textId="4A448900" w:rsidR="00C7066C" w:rsidRDefault="00000000">
      <w:pPr>
        <w:spacing w:after="2" w:line="356" w:lineRule="auto"/>
        <w:ind w:left="535"/>
      </w:pPr>
      <w:r>
        <w:t>a)</w:t>
      </w:r>
      <w:r w:rsidR="00752B46">
        <w:t xml:space="preserve"> O</w:t>
      </w:r>
      <w:r>
        <w:t xml:space="preserve">pracowanie w oparciu o Program wychowawczo- profilaktyczny klasowego planu wychowawczego, </w:t>
      </w:r>
    </w:p>
    <w:p w14:paraId="42C867E2" w14:textId="2BEB6E6E" w:rsidR="00C7066C" w:rsidRDefault="00000000">
      <w:pPr>
        <w:ind w:left="535"/>
      </w:pPr>
      <w:r>
        <w:t>b)</w:t>
      </w:r>
      <w:r w:rsidR="00752B46">
        <w:t xml:space="preserve"> N</w:t>
      </w:r>
      <w:r>
        <w:t xml:space="preserve">adzorowanie funkcjonowania klasy, </w:t>
      </w:r>
    </w:p>
    <w:p w14:paraId="78110E17" w14:textId="77777777" w:rsidR="00752B46" w:rsidRDefault="00000000">
      <w:pPr>
        <w:spacing w:after="0" w:line="396" w:lineRule="auto"/>
        <w:ind w:left="535"/>
      </w:pPr>
      <w:r>
        <w:t>c)</w:t>
      </w:r>
      <w:r w:rsidR="00752B46">
        <w:t xml:space="preserve"> P</w:t>
      </w:r>
      <w:r>
        <w:t>odejmowanie wysiłków zmierzających do wytworzenia prawidłowej atmosfery w klasie,</w:t>
      </w:r>
    </w:p>
    <w:p w14:paraId="1D460E6A" w14:textId="697251C3" w:rsidR="00C7066C" w:rsidRDefault="00752B46" w:rsidP="00752B46">
      <w:pPr>
        <w:spacing w:after="0" w:line="396" w:lineRule="auto"/>
        <w:ind w:left="0" w:firstLine="0"/>
      </w:pPr>
      <w:r>
        <w:t xml:space="preserve">        </w:t>
      </w:r>
      <w:r w:rsidR="00000000">
        <w:t xml:space="preserve"> d)</w:t>
      </w:r>
      <w:r>
        <w:t xml:space="preserve"> D</w:t>
      </w:r>
      <w:r w:rsidR="00000000">
        <w:t xml:space="preserve">iagnoza potrzeb uczniów, </w:t>
      </w:r>
    </w:p>
    <w:p w14:paraId="23A3ACA9" w14:textId="68050BE1" w:rsidR="00C7066C" w:rsidRDefault="00000000">
      <w:pPr>
        <w:spacing w:after="0" w:line="396" w:lineRule="auto"/>
        <w:ind w:left="535"/>
      </w:pPr>
      <w:r>
        <w:t>e)</w:t>
      </w:r>
      <w:r w:rsidR="00752B46">
        <w:t xml:space="preserve"> D</w:t>
      </w:r>
      <w:r>
        <w:t xml:space="preserve">iagnoza zagrożeń uzależnieniami w klasie i we współpracy z pedagogiem planowanie działań profilaktycznych, </w:t>
      </w:r>
    </w:p>
    <w:p w14:paraId="5923930E" w14:textId="13B4D322" w:rsidR="00C7066C" w:rsidRDefault="00752B46">
      <w:pPr>
        <w:ind w:left="535"/>
      </w:pPr>
      <w:r>
        <w:t>f</w:t>
      </w:r>
      <w:r w:rsidR="00000000">
        <w:t>)</w:t>
      </w:r>
      <w:r>
        <w:t xml:space="preserve"> K</w:t>
      </w:r>
      <w:r w:rsidR="00000000">
        <w:t xml:space="preserve">ształtowanie postaw patriotycznych i obywatelskich, </w:t>
      </w:r>
    </w:p>
    <w:p w14:paraId="44CD5AC0" w14:textId="359749DB" w:rsidR="00C7066C" w:rsidRDefault="005A1203">
      <w:pPr>
        <w:ind w:left="535"/>
      </w:pPr>
      <w:r>
        <w:t>g</w:t>
      </w:r>
      <w:r w:rsidR="00000000">
        <w:t>)</w:t>
      </w:r>
      <w:r w:rsidR="00752B46">
        <w:t xml:space="preserve"> </w:t>
      </w:r>
      <w:r>
        <w:t>I</w:t>
      </w:r>
      <w:r w:rsidR="00000000">
        <w:t xml:space="preserve">nspirowanie do podejmowania samodzielnych, twórczych działań, </w:t>
      </w:r>
    </w:p>
    <w:p w14:paraId="151F495A" w14:textId="7CABB745" w:rsidR="00C7066C" w:rsidRDefault="005A1203">
      <w:pPr>
        <w:ind w:left="535"/>
      </w:pPr>
      <w:r>
        <w:t>h</w:t>
      </w:r>
      <w:r w:rsidR="00000000">
        <w:t>)</w:t>
      </w:r>
      <w:r w:rsidR="00752B46">
        <w:t xml:space="preserve"> </w:t>
      </w:r>
      <w:r>
        <w:t>R</w:t>
      </w:r>
      <w:r w:rsidR="00000000">
        <w:t xml:space="preserve">ozwiązywanie bieżących problemów, </w:t>
      </w:r>
    </w:p>
    <w:p w14:paraId="6C4DADC0" w14:textId="180279ED" w:rsidR="00C7066C" w:rsidRDefault="005A1203">
      <w:pPr>
        <w:ind w:left="535"/>
      </w:pPr>
      <w:r>
        <w:t>i</w:t>
      </w:r>
      <w:r w:rsidR="00000000">
        <w:t>)</w:t>
      </w:r>
      <w:r w:rsidR="00752B46">
        <w:t xml:space="preserve"> </w:t>
      </w:r>
      <w:r>
        <w:t>C</w:t>
      </w:r>
      <w:r w:rsidR="00000000">
        <w:t xml:space="preserve">zuwanie nad postępami w nauce i frekwencją, </w:t>
      </w:r>
    </w:p>
    <w:p w14:paraId="7B0F9775" w14:textId="1B2D5183" w:rsidR="00C7066C" w:rsidRDefault="005A1203">
      <w:pPr>
        <w:ind w:left="535"/>
      </w:pPr>
      <w:r>
        <w:t>j</w:t>
      </w:r>
      <w:r w:rsidR="00000000">
        <w:t>)</w:t>
      </w:r>
      <w:r w:rsidR="00752B46">
        <w:t xml:space="preserve"> </w:t>
      </w:r>
      <w:r>
        <w:t>U</w:t>
      </w:r>
      <w:r w:rsidR="00000000">
        <w:t xml:space="preserve">czestniczenie w ważnych dla klasy wydarzeniach, </w:t>
      </w:r>
    </w:p>
    <w:p w14:paraId="20325552" w14:textId="7F601A3A" w:rsidR="00C7066C" w:rsidRDefault="005A1203">
      <w:pPr>
        <w:ind w:left="535"/>
      </w:pPr>
      <w:r>
        <w:t>k</w:t>
      </w:r>
      <w:r w:rsidR="00000000">
        <w:t>)</w:t>
      </w:r>
      <w:r w:rsidR="00752B46">
        <w:t xml:space="preserve"> </w:t>
      </w:r>
      <w:r>
        <w:t>O</w:t>
      </w:r>
      <w:r w:rsidR="00000000">
        <w:t xml:space="preserve">rganizowanie zebrań z rodzicami, </w:t>
      </w:r>
    </w:p>
    <w:p w14:paraId="46000155" w14:textId="6A388430" w:rsidR="00C7066C" w:rsidRDefault="002B1C1B">
      <w:pPr>
        <w:spacing w:after="0" w:line="359" w:lineRule="auto"/>
        <w:ind w:left="535"/>
      </w:pPr>
      <w:r>
        <w:lastRenderedPageBreak/>
        <w:t>l</w:t>
      </w:r>
      <w:r w:rsidR="00000000">
        <w:t>)</w:t>
      </w:r>
      <w:r>
        <w:t xml:space="preserve"> Z</w:t>
      </w:r>
      <w:r w:rsidR="00000000">
        <w:t xml:space="preserve">apoznanie rodziców podczas pierwszego zebrania z obowiązującymi przepisami i wymogami XXX </w:t>
      </w:r>
      <w:r>
        <w:t>Liceum Kształcącego w Łodzi</w:t>
      </w:r>
    </w:p>
    <w:p w14:paraId="093FEBDB" w14:textId="0AD79F31" w:rsidR="00C7066C" w:rsidRDefault="002B1C1B">
      <w:pPr>
        <w:spacing w:after="128"/>
        <w:ind w:left="535"/>
      </w:pPr>
      <w:r>
        <w:t>ł</w:t>
      </w:r>
      <w:r w:rsidR="00000000">
        <w:t>)</w:t>
      </w:r>
      <w:r>
        <w:t xml:space="preserve"> U</w:t>
      </w:r>
      <w:r w:rsidR="00000000">
        <w:t xml:space="preserve">stalanie, w porozumieniu z uczniami, ocen ze sprawowania, </w:t>
      </w:r>
    </w:p>
    <w:p w14:paraId="7447D918" w14:textId="40290609" w:rsidR="00C7066C" w:rsidRDefault="002B1C1B">
      <w:pPr>
        <w:spacing w:after="103"/>
        <w:ind w:left="535"/>
      </w:pPr>
      <w:r>
        <w:t>m</w:t>
      </w:r>
      <w:r w:rsidR="00000000">
        <w:t>)</w:t>
      </w:r>
      <w:r>
        <w:t xml:space="preserve"> K</w:t>
      </w:r>
      <w:r w:rsidR="00000000">
        <w:t xml:space="preserve">oordynowanie pomocy </w:t>
      </w:r>
      <w:proofErr w:type="spellStart"/>
      <w:r w:rsidR="00000000">
        <w:t>psychologiczno</w:t>
      </w:r>
      <w:proofErr w:type="spellEnd"/>
      <w:r w:rsidR="00000000">
        <w:t xml:space="preserve"> – pedagogicznej dla swoich wychowanków </w:t>
      </w:r>
    </w:p>
    <w:p w14:paraId="036051D4" w14:textId="2AB69FD1" w:rsidR="00C7066C" w:rsidRDefault="002B1C1B">
      <w:pPr>
        <w:spacing w:after="105"/>
        <w:ind w:left="535"/>
      </w:pPr>
      <w:r>
        <w:t>n</w:t>
      </w:r>
      <w:r w:rsidR="00000000">
        <w:t>)</w:t>
      </w:r>
      <w:r>
        <w:t xml:space="preserve"> P</w:t>
      </w:r>
      <w:r w:rsidR="00000000">
        <w:t xml:space="preserve">rowadzenie dokumentacji klasowej; </w:t>
      </w:r>
    </w:p>
    <w:p w14:paraId="212FD8E8" w14:textId="77777777" w:rsidR="00C7066C" w:rsidRDefault="00000000">
      <w:pPr>
        <w:spacing w:after="135" w:line="259" w:lineRule="auto"/>
        <w:ind w:left="540" w:firstLine="0"/>
        <w:jc w:val="left"/>
      </w:pPr>
      <w:r>
        <w:t xml:space="preserve"> </w:t>
      </w:r>
    </w:p>
    <w:p w14:paraId="43A0FA2C" w14:textId="77777777" w:rsidR="00C7066C" w:rsidRDefault="00000000">
      <w:pPr>
        <w:spacing w:after="149" w:line="249" w:lineRule="auto"/>
        <w:ind w:left="550"/>
        <w:jc w:val="left"/>
      </w:pPr>
      <w:r>
        <w:rPr>
          <w:b/>
        </w:rPr>
        <w:t xml:space="preserve">3. </w:t>
      </w:r>
      <w:r>
        <w:t xml:space="preserve"> </w:t>
      </w:r>
      <w:r>
        <w:rPr>
          <w:b/>
        </w:rPr>
        <w:t xml:space="preserve">Pedagog </w:t>
      </w:r>
      <w:proofErr w:type="spellStart"/>
      <w:r>
        <w:rPr>
          <w:b/>
        </w:rPr>
        <w:t>szkolny-kierunki</w:t>
      </w:r>
      <w:proofErr w:type="spellEnd"/>
      <w:r>
        <w:rPr>
          <w:b/>
        </w:rPr>
        <w:t xml:space="preserve"> działań</w:t>
      </w:r>
      <w:r>
        <w:t xml:space="preserve">: </w:t>
      </w:r>
    </w:p>
    <w:p w14:paraId="11AA452D" w14:textId="07C3ADBC" w:rsidR="00C7066C" w:rsidRDefault="002B1C1B">
      <w:pPr>
        <w:numPr>
          <w:ilvl w:val="0"/>
          <w:numId w:val="7"/>
        </w:numPr>
        <w:ind w:left="815" w:hanging="290"/>
      </w:pPr>
      <w:r>
        <w:t>W</w:t>
      </w:r>
      <w:r w:rsidR="00000000">
        <w:t xml:space="preserve">spółtworzenie planów działań wychowawczych i profilaktycznych dla klas, </w:t>
      </w:r>
    </w:p>
    <w:p w14:paraId="4C2C84FF" w14:textId="2CE3B0D1" w:rsidR="00C7066C" w:rsidRDefault="002B1C1B">
      <w:pPr>
        <w:numPr>
          <w:ilvl w:val="0"/>
          <w:numId w:val="7"/>
        </w:numPr>
        <w:ind w:left="815" w:hanging="290"/>
      </w:pPr>
      <w:r>
        <w:t>D</w:t>
      </w:r>
      <w:r w:rsidR="00000000">
        <w:t xml:space="preserve">iagnozowanie potrzeb i problemów uczniów, </w:t>
      </w:r>
    </w:p>
    <w:p w14:paraId="62F70692" w14:textId="3063FED7" w:rsidR="00C7066C" w:rsidRDefault="002B1C1B">
      <w:pPr>
        <w:numPr>
          <w:ilvl w:val="0"/>
          <w:numId w:val="7"/>
        </w:numPr>
        <w:ind w:left="815" w:hanging="290"/>
      </w:pPr>
      <w:r>
        <w:t>W</w:t>
      </w:r>
      <w:r w:rsidR="00000000">
        <w:t xml:space="preserve">spomaganie pracy wychowawców klas, </w:t>
      </w:r>
    </w:p>
    <w:p w14:paraId="39C40A5F" w14:textId="7EDC680C" w:rsidR="00C7066C" w:rsidRDefault="002B1C1B">
      <w:pPr>
        <w:numPr>
          <w:ilvl w:val="0"/>
          <w:numId w:val="7"/>
        </w:numPr>
        <w:ind w:left="815" w:hanging="290"/>
      </w:pPr>
      <w:r>
        <w:t>P</w:t>
      </w:r>
      <w:r w:rsidR="00000000">
        <w:t xml:space="preserve">rowadzenie zajęć integracyjnych, </w:t>
      </w:r>
    </w:p>
    <w:p w14:paraId="30CEB79A" w14:textId="0D0AB0CA" w:rsidR="00C7066C" w:rsidRDefault="002B1C1B">
      <w:pPr>
        <w:numPr>
          <w:ilvl w:val="0"/>
          <w:numId w:val="7"/>
        </w:numPr>
        <w:spacing w:after="124"/>
        <w:ind w:left="815" w:hanging="290"/>
      </w:pPr>
      <w:r>
        <w:t>O</w:t>
      </w:r>
      <w:r w:rsidR="00000000">
        <w:t xml:space="preserve">rganizowanie zajęć profilaktycznych, </w:t>
      </w:r>
    </w:p>
    <w:p w14:paraId="056667AA" w14:textId="4A86C1C2" w:rsidR="00C7066C" w:rsidRDefault="002B1C1B">
      <w:pPr>
        <w:numPr>
          <w:ilvl w:val="0"/>
          <w:numId w:val="7"/>
        </w:numPr>
        <w:ind w:left="815" w:hanging="290"/>
      </w:pPr>
      <w:r>
        <w:t>U</w:t>
      </w:r>
      <w:r w:rsidR="00000000">
        <w:t xml:space="preserve">dzielanie pomocy uczniom i rodzicom w rozwiązywaniu problemów i pokonywaniu </w:t>
      </w:r>
    </w:p>
    <w:p w14:paraId="44A39AA2" w14:textId="77777777" w:rsidR="00C7066C" w:rsidRDefault="00000000">
      <w:pPr>
        <w:ind w:left="535"/>
      </w:pPr>
      <w:r>
        <w:t xml:space="preserve">trudności, </w:t>
      </w:r>
    </w:p>
    <w:p w14:paraId="53700354" w14:textId="340D5E6C" w:rsidR="00C7066C" w:rsidRDefault="002B1C1B">
      <w:pPr>
        <w:numPr>
          <w:ilvl w:val="0"/>
          <w:numId w:val="7"/>
        </w:numPr>
        <w:ind w:left="815" w:hanging="290"/>
      </w:pPr>
      <w:r>
        <w:t>U</w:t>
      </w:r>
      <w:r w:rsidR="00000000">
        <w:t xml:space="preserve">czestniczenie w wycieczkach klasowych, wyjściach, biwakach, </w:t>
      </w:r>
    </w:p>
    <w:p w14:paraId="0B3C9C7D" w14:textId="22D6BD94" w:rsidR="00C7066C" w:rsidRDefault="002B1C1B">
      <w:pPr>
        <w:numPr>
          <w:ilvl w:val="0"/>
          <w:numId w:val="7"/>
        </w:numPr>
        <w:spacing w:after="16" w:line="383" w:lineRule="auto"/>
        <w:ind w:left="815" w:hanging="290"/>
      </w:pPr>
      <w:r>
        <w:t>O</w:t>
      </w:r>
      <w:r w:rsidR="00000000">
        <w:t xml:space="preserve">rganizowanie, we współpracy z Radą Rodziców i Dyrektorem Szkoły pomocy materialnej dla najuboższych uczniów; </w:t>
      </w:r>
    </w:p>
    <w:p w14:paraId="2F4C1B43" w14:textId="0B3FBEB7" w:rsidR="00C7066C" w:rsidRDefault="002B1C1B">
      <w:pPr>
        <w:numPr>
          <w:ilvl w:val="0"/>
          <w:numId w:val="7"/>
        </w:numPr>
        <w:spacing w:after="106"/>
        <w:ind w:left="815" w:hanging="290"/>
      </w:pPr>
      <w:r>
        <w:t>W</w:t>
      </w:r>
      <w:r w:rsidR="00000000">
        <w:t xml:space="preserve">spieranie uczniów i ich rodziców </w:t>
      </w:r>
    </w:p>
    <w:p w14:paraId="15BEA77E" w14:textId="77777777" w:rsidR="00C7066C" w:rsidRDefault="00000000">
      <w:pPr>
        <w:spacing w:after="162" w:line="259" w:lineRule="auto"/>
        <w:ind w:left="540" w:firstLine="0"/>
        <w:jc w:val="left"/>
      </w:pPr>
      <w:r>
        <w:rPr>
          <w:b/>
        </w:rPr>
        <w:t xml:space="preserve"> </w:t>
      </w:r>
    </w:p>
    <w:p w14:paraId="4E2C518F" w14:textId="77777777" w:rsidR="00C7066C" w:rsidRDefault="00000000">
      <w:pPr>
        <w:spacing w:after="170" w:line="249" w:lineRule="auto"/>
        <w:ind w:left="550"/>
        <w:jc w:val="left"/>
      </w:pPr>
      <w:r>
        <w:rPr>
          <w:b/>
        </w:rPr>
        <w:t xml:space="preserve">4.Nauczyciele oraz wszyscy pracownicy szkoły – kierunek działań: </w:t>
      </w:r>
    </w:p>
    <w:p w14:paraId="1541AB0D" w14:textId="77777777" w:rsidR="00C7066C" w:rsidRDefault="00000000">
      <w:pPr>
        <w:numPr>
          <w:ilvl w:val="1"/>
          <w:numId w:val="7"/>
        </w:numPr>
        <w:spacing w:after="17" w:line="384" w:lineRule="auto"/>
        <w:ind w:hanging="360"/>
      </w:pPr>
      <w:r>
        <w:t xml:space="preserve">Poszerzenie wiedzy nauczycieli i wychowawców na temat prawidłowości rozwoju i zaburzeń zdrowia psychicznego dzieci i młodzieży, rozpoznawania wczesnych objawów używania środków psychoaktywnych, a także suplementów diet i leków w celach innych niż medyczne oraz postępowania w tego typu przypadkach. </w:t>
      </w:r>
    </w:p>
    <w:p w14:paraId="134BCBDF" w14:textId="77777777" w:rsidR="00C7066C" w:rsidRDefault="00000000">
      <w:pPr>
        <w:numPr>
          <w:ilvl w:val="1"/>
          <w:numId w:val="7"/>
        </w:numPr>
        <w:spacing w:after="40" w:line="364" w:lineRule="auto"/>
        <w:ind w:hanging="360"/>
      </w:pPr>
      <w:r>
        <w:t xml:space="preserve">Doskonalenie </w:t>
      </w:r>
      <w:r>
        <w:tab/>
        <w:t xml:space="preserve">umiejętności </w:t>
      </w:r>
      <w:r>
        <w:tab/>
        <w:t xml:space="preserve">nauczycieli </w:t>
      </w:r>
      <w:r>
        <w:tab/>
        <w:t xml:space="preserve">w </w:t>
      </w:r>
      <w:r>
        <w:tab/>
        <w:t xml:space="preserve">zakresie </w:t>
      </w:r>
      <w:r>
        <w:tab/>
        <w:t xml:space="preserve">prowadzenia </w:t>
      </w:r>
      <w:r>
        <w:tab/>
        <w:t xml:space="preserve">działań profilaktycznych. </w:t>
      </w:r>
    </w:p>
    <w:p w14:paraId="5DD8DBB0" w14:textId="77777777" w:rsidR="00C7066C" w:rsidRDefault="00000000">
      <w:pPr>
        <w:numPr>
          <w:ilvl w:val="1"/>
          <w:numId w:val="7"/>
        </w:numPr>
        <w:ind w:hanging="360"/>
      </w:pPr>
      <w:r>
        <w:t xml:space="preserve">Zaangażowanie wszystkich nauczycieli w realizację i ewaluację programu. </w:t>
      </w:r>
    </w:p>
    <w:p w14:paraId="6370D92F" w14:textId="77777777" w:rsidR="00C7066C" w:rsidRDefault="00000000">
      <w:pPr>
        <w:numPr>
          <w:ilvl w:val="1"/>
          <w:numId w:val="7"/>
        </w:numPr>
        <w:ind w:hanging="360"/>
      </w:pPr>
      <w:r>
        <w:t xml:space="preserve">Punktualne rozpoczynanie i kończenie lekcji oraz solidne przygotowanie do zajęć, </w:t>
      </w:r>
    </w:p>
    <w:p w14:paraId="7B48CFA4" w14:textId="77777777" w:rsidR="00C7066C" w:rsidRDefault="00000000">
      <w:pPr>
        <w:numPr>
          <w:ilvl w:val="1"/>
          <w:numId w:val="7"/>
        </w:numPr>
        <w:ind w:hanging="360"/>
      </w:pPr>
      <w:r>
        <w:t xml:space="preserve">Wdrażanie uczniów do punktualności i obecności na lekcjach, </w:t>
      </w:r>
    </w:p>
    <w:p w14:paraId="3352B22D" w14:textId="77777777" w:rsidR="00C7066C" w:rsidRDefault="00000000">
      <w:pPr>
        <w:numPr>
          <w:ilvl w:val="1"/>
          <w:numId w:val="7"/>
        </w:numPr>
        <w:spacing w:after="35" w:line="363" w:lineRule="auto"/>
        <w:ind w:hanging="360"/>
      </w:pPr>
      <w:r>
        <w:t xml:space="preserve">Zachowanie neutralności politycznej i religijnej w pracy dydaktycznej i wychowawczej, choć nie oznacza to zakazu dyskusji z uczniami na tematy polityczne i religijne, </w:t>
      </w:r>
    </w:p>
    <w:p w14:paraId="068A3BE6" w14:textId="77777777" w:rsidR="00C7066C" w:rsidRDefault="00000000">
      <w:pPr>
        <w:numPr>
          <w:ilvl w:val="1"/>
          <w:numId w:val="7"/>
        </w:numPr>
        <w:spacing w:after="0" w:line="398" w:lineRule="auto"/>
        <w:ind w:hanging="360"/>
      </w:pPr>
      <w:r>
        <w:lastRenderedPageBreak/>
        <w:t xml:space="preserve">Wprowadzenie do tematyki swojego przedmiotu elementów programu wychowawczego szkoły, </w:t>
      </w:r>
    </w:p>
    <w:p w14:paraId="002887FA" w14:textId="77777777" w:rsidR="00C7066C" w:rsidRDefault="00000000">
      <w:pPr>
        <w:numPr>
          <w:ilvl w:val="1"/>
          <w:numId w:val="7"/>
        </w:numPr>
        <w:ind w:hanging="360"/>
      </w:pPr>
      <w:r>
        <w:t xml:space="preserve">Odpowiednie reagowanie na pozytywne i negatywne zachowanie uczniów, </w:t>
      </w:r>
    </w:p>
    <w:p w14:paraId="2DF535BF" w14:textId="77777777" w:rsidR="00C7066C" w:rsidRDefault="00000000">
      <w:pPr>
        <w:numPr>
          <w:ilvl w:val="1"/>
          <w:numId w:val="7"/>
        </w:numPr>
        <w:spacing w:after="120"/>
        <w:ind w:hanging="360"/>
      </w:pPr>
      <w:r>
        <w:t xml:space="preserve">Natychmiastowe reagowanie na przejawy niewłaściwych </w:t>
      </w:r>
      <w:proofErr w:type="spellStart"/>
      <w:r>
        <w:t>zachowań</w:t>
      </w:r>
      <w:proofErr w:type="spellEnd"/>
      <w:r>
        <w:t xml:space="preserve">, </w:t>
      </w:r>
    </w:p>
    <w:p w14:paraId="331BB582" w14:textId="77777777" w:rsidR="00C7066C" w:rsidRDefault="00000000">
      <w:pPr>
        <w:numPr>
          <w:ilvl w:val="1"/>
          <w:numId w:val="7"/>
        </w:numPr>
        <w:ind w:hanging="360"/>
      </w:pPr>
      <w:r>
        <w:t xml:space="preserve">Informowanie wychowawcy o stwierdzonych problemach jego wychowanków, </w:t>
      </w:r>
    </w:p>
    <w:p w14:paraId="490F0B47" w14:textId="77777777" w:rsidR="00C7066C" w:rsidRDefault="00000000">
      <w:pPr>
        <w:numPr>
          <w:ilvl w:val="1"/>
          <w:numId w:val="7"/>
        </w:numPr>
        <w:ind w:hanging="360"/>
      </w:pPr>
      <w:r>
        <w:t xml:space="preserve">Współpraca w zespole nauczycieli uczących w danej klasie, </w:t>
      </w:r>
    </w:p>
    <w:p w14:paraId="61306E78" w14:textId="77777777" w:rsidR="00C7066C" w:rsidRDefault="00000000">
      <w:pPr>
        <w:numPr>
          <w:ilvl w:val="1"/>
          <w:numId w:val="7"/>
        </w:numPr>
        <w:spacing w:after="43" w:line="358" w:lineRule="auto"/>
        <w:ind w:hanging="360"/>
      </w:pPr>
      <w:r>
        <w:t xml:space="preserve">Rozwijanie zainteresowań uczniów, przygotowywanie do konkursów w ramach swojego przedmiotu, </w:t>
      </w:r>
    </w:p>
    <w:p w14:paraId="1A0ADCF8" w14:textId="77777777" w:rsidR="00C7066C" w:rsidRDefault="00000000">
      <w:pPr>
        <w:numPr>
          <w:ilvl w:val="1"/>
          <w:numId w:val="7"/>
        </w:numPr>
        <w:spacing w:after="105"/>
        <w:ind w:hanging="360"/>
      </w:pPr>
      <w:r>
        <w:t xml:space="preserve">Stwarzanie możliwości wyrównywania przez uczniów braków i zaległości; </w:t>
      </w:r>
    </w:p>
    <w:p w14:paraId="2DCBD4BC" w14:textId="77777777" w:rsidR="00C7066C" w:rsidRDefault="00000000" w:rsidP="002B1C1B">
      <w:pPr>
        <w:spacing w:after="0" w:line="259" w:lineRule="auto"/>
        <w:jc w:val="left"/>
      </w:pPr>
      <w:r>
        <w:t xml:space="preserve"> </w:t>
      </w:r>
    </w:p>
    <w:p w14:paraId="7FAD0470" w14:textId="77777777" w:rsidR="00C7066C" w:rsidRDefault="00000000">
      <w:pPr>
        <w:spacing w:after="134" w:line="259" w:lineRule="auto"/>
        <w:ind w:left="1260" w:firstLine="0"/>
        <w:jc w:val="left"/>
      </w:pPr>
      <w:r>
        <w:t xml:space="preserve"> </w:t>
      </w:r>
    </w:p>
    <w:p w14:paraId="2B903C38" w14:textId="77777777" w:rsidR="00C7066C" w:rsidRDefault="00000000">
      <w:pPr>
        <w:spacing w:after="174" w:line="249" w:lineRule="auto"/>
        <w:ind w:left="550"/>
        <w:jc w:val="left"/>
      </w:pPr>
      <w:r>
        <w:rPr>
          <w:b/>
        </w:rPr>
        <w:t>5.Rodzice/opiekunowie – kierunek działań</w:t>
      </w:r>
      <w:r>
        <w:t xml:space="preserve">:  </w:t>
      </w:r>
    </w:p>
    <w:p w14:paraId="5762E9D0" w14:textId="77777777" w:rsidR="00C7066C" w:rsidRDefault="00000000">
      <w:pPr>
        <w:numPr>
          <w:ilvl w:val="1"/>
          <w:numId w:val="9"/>
        </w:numPr>
        <w:spacing w:after="0" w:line="397" w:lineRule="auto"/>
        <w:ind w:hanging="348"/>
      </w:pPr>
      <w:r>
        <w:t xml:space="preserve">Poszerzenie wiedzy rodziców/opiekunów na temat prawidłowości rozwoju i zaburzeń zdrowia psychicznego dzieci i młodzieży, rozpoznawania wczesnych objawów używania środków psychoaktywnych, a także suplementów diet i leków w celach innych niż medyczne oraz postępowania w tego typu przypadkach. </w:t>
      </w:r>
    </w:p>
    <w:p w14:paraId="08B0B69E" w14:textId="4A10E7AF" w:rsidR="00C7066C" w:rsidRDefault="002B1C1B">
      <w:pPr>
        <w:numPr>
          <w:ilvl w:val="1"/>
          <w:numId w:val="9"/>
        </w:numPr>
        <w:spacing w:after="12" w:line="385" w:lineRule="auto"/>
        <w:ind w:hanging="348"/>
      </w:pPr>
      <w:r>
        <w:t>Ś</w:t>
      </w:r>
      <w:r w:rsidR="00000000">
        <w:t xml:space="preserve">cisła współpraca i kontakt z rodzicami- zaplanowane zebrania, indywidualne rozmowy wynikające z aktualnych potrzeb klasy. </w:t>
      </w:r>
    </w:p>
    <w:p w14:paraId="7E5A8E02" w14:textId="3E336E3A" w:rsidR="00C7066C" w:rsidRDefault="002B1C1B">
      <w:pPr>
        <w:numPr>
          <w:ilvl w:val="1"/>
          <w:numId w:val="9"/>
        </w:numPr>
        <w:ind w:hanging="348"/>
      </w:pPr>
      <w:r>
        <w:t>R</w:t>
      </w:r>
      <w:r w:rsidR="00000000">
        <w:t xml:space="preserve">odzice mają prawo do informacji o postępach dziecka w nauce i zachowaniu </w:t>
      </w:r>
    </w:p>
    <w:p w14:paraId="7306CEEC" w14:textId="0302743F" w:rsidR="00C7066C" w:rsidRDefault="002B1C1B">
      <w:pPr>
        <w:numPr>
          <w:ilvl w:val="1"/>
          <w:numId w:val="9"/>
        </w:numPr>
        <w:ind w:hanging="348"/>
      </w:pPr>
      <w:r>
        <w:t>Z</w:t>
      </w:r>
      <w:r w:rsidR="00000000">
        <w:t xml:space="preserve">apoznanie rodziców z dokumentami regulującymi życie szkoły. </w:t>
      </w:r>
    </w:p>
    <w:p w14:paraId="673D18A9" w14:textId="77777777" w:rsidR="00C7066C" w:rsidRDefault="00000000">
      <w:pPr>
        <w:numPr>
          <w:ilvl w:val="1"/>
          <w:numId w:val="9"/>
        </w:numPr>
        <w:spacing w:after="14" w:line="376" w:lineRule="auto"/>
        <w:ind w:hanging="348"/>
      </w:pPr>
      <w:r>
        <w:t xml:space="preserve">Udostępnienie informacji o ofercie pomocy specjalistycznej dla uczniów i wychowanków, ich rodziców lub opiekunów w przypadku używania środków i substancji psychoaktywnych. </w:t>
      </w:r>
    </w:p>
    <w:p w14:paraId="2DE7FF03" w14:textId="77777777" w:rsidR="00C7066C" w:rsidRDefault="00000000">
      <w:pPr>
        <w:numPr>
          <w:ilvl w:val="1"/>
          <w:numId w:val="9"/>
        </w:numPr>
        <w:spacing w:after="103"/>
        <w:ind w:hanging="348"/>
      </w:pPr>
      <w:r>
        <w:t xml:space="preserve">Wspieranie rodziców w działaniach wychowawczych. </w:t>
      </w:r>
    </w:p>
    <w:p w14:paraId="382ED3FB" w14:textId="77777777" w:rsidR="00C7066C" w:rsidRDefault="00000000">
      <w:pPr>
        <w:spacing w:after="115" w:line="259" w:lineRule="auto"/>
        <w:ind w:left="1260" w:firstLine="0"/>
        <w:jc w:val="left"/>
      </w:pPr>
      <w:r>
        <w:t xml:space="preserve"> </w:t>
      </w:r>
    </w:p>
    <w:p w14:paraId="77871F5E" w14:textId="77777777" w:rsidR="00C7066C" w:rsidRDefault="00000000">
      <w:pPr>
        <w:spacing w:after="164" w:line="259" w:lineRule="auto"/>
        <w:ind w:left="1260" w:firstLine="0"/>
        <w:jc w:val="left"/>
      </w:pPr>
      <w:r>
        <w:t xml:space="preserve"> </w:t>
      </w:r>
    </w:p>
    <w:p w14:paraId="7342D2A3" w14:textId="77777777" w:rsidR="002B1C1B" w:rsidRDefault="002B1C1B">
      <w:pPr>
        <w:spacing w:after="164" w:line="259" w:lineRule="auto"/>
        <w:ind w:left="1260" w:firstLine="0"/>
        <w:jc w:val="left"/>
      </w:pPr>
    </w:p>
    <w:p w14:paraId="09A08765" w14:textId="77777777" w:rsidR="002B1C1B" w:rsidRDefault="002B1C1B">
      <w:pPr>
        <w:spacing w:after="164" w:line="259" w:lineRule="auto"/>
        <w:ind w:left="1260" w:firstLine="0"/>
        <w:jc w:val="left"/>
      </w:pPr>
    </w:p>
    <w:p w14:paraId="63B148E2" w14:textId="77777777" w:rsidR="002B1C1B" w:rsidRDefault="002B1C1B">
      <w:pPr>
        <w:spacing w:after="164" w:line="259" w:lineRule="auto"/>
        <w:ind w:left="1260" w:firstLine="0"/>
        <w:jc w:val="left"/>
      </w:pPr>
    </w:p>
    <w:p w14:paraId="4DD1CE03" w14:textId="77777777" w:rsidR="002B1C1B" w:rsidRDefault="002B1C1B">
      <w:pPr>
        <w:spacing w:after="164" w:line="259" w:lineRule="auto"/>
        <w:ind w:left="1260" w:firstLine="0"/>
        <w:jc w:val="left"/>
      </w:pPr>
    </w:p>
    <w:p w14:paraId="18999C16" w14:textId="77777777" w:rsidR="002B1C1B" w:rsidRDefault="002B1C1B">
      <w:pPr>
        <w:spacing w:after="164" w:line="259" w:lineRule="auto"/>
        <w:ind w:left="1260" w:firstLine="0"/>
        <w:jc w:val="left"/>
      </w:pPr>
    </w:p>
    <w:p w14:paraId="15CB5B87" w14:textId="77777777" w:rsidR="00C7066C" w:rsidRDefault="00000000">
      <w:pPr>
        <w:numPr>
          <w:ilvl w:val="1"/>
          <w:numId w:val="8"/>
        </w:numPr>
        <w:spacing w:after="0" w:line="249" w:lineRule="auto"/>
        <w:ind w:hanging="408"/>
        <w:jc w:val="left"/>
      </w:pPr>
      <w:r>
        <w:rPr>
          <w:b/>
        </w:rPr>
        <w:lastRenderedPageBreak/>
        <w:t xml:space="preserve">NAJWAŻNIEJSZE CELE I ZADANIA SZKOŁY JAKO ŚRODOWISKA WYCHOWCZEGO I PROFILAKTYKI </w:t>
      </w:r>
    </w:p>
    <w:p w14:paraId="3582FF9E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988" w:type="dxa"/>
        <w:tblInd w:w="17" w:type="dxa"/>
        <w:tblCellMar>
          <w:top w:w="17" w:type="dxa"/>
          <w:left w:w="91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59"/>
        <w:gridCol w:w="4102"/>
        <w:gridCol w:w="3627"/>
      </w:tblGrid>
      <w:tr w:rsidR="00C7066C" w14:paraId="2900397C" w14:textId="77777777">
        <w:trPr>
          <w:trHeight w:val="293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95255D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Cele</w:t>
            </w:r>
            <w:r>
              <w:t xml:space="preserve">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DC7603D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Zadania</w:t>
            </w:r>
            <w:r>
              <w:t xml:space="preserve">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C3DCF3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Oczekiwane efekty</w:t>
            </w:r>
            <w:r>
              <w:t xml:space="preserve"> </w:t>
            </w:r>
          </w:p>
        </w:tc>
      </w:tr>
      <w:tr w:rsidR="00C7066C" w14:paraId="36B8A864" w14:textId="77777777">
        <w:trPr>
          <w:trHeight w:val="2498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AA1069" w14:textId="77777777" w:rsidR="00C7066C" w:rsidRDefault="00000000">
            <w:pPr>
              <w:spacing w:after="0" w:line="238" w:lineRule="auto"/>
              <w:ind w:left="0" w:right="630" w:firstLine="0"/>
              <w:jc w:val="left"/>
            </w:pPr>
            <w:r>
              <w:t xml:space="preserve">Rozpoznanie i zintegrowanie </w:t>
            </w:r>
          </w:p>
          <w:p w14:paraId="7F442EC2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środowiska wychowawczego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C2C587" w14:textId="77777777" w:rsidR="00C7066C" w:rsidRDefault="00000000">
            <w:pPr>
              <w:spacing w:after="0" w:line="254" w:lineRule="auto"/>
              <w:ind w:left="2" w:firstLine="0"/>
              <w:jc w:val="left"/>
            </w:pPr>
            <w:r>
              <w:t xml:space="preserve">Diagnoza sytuacji wychowawczej uczniów przyjmowanych do klas pierwszych </w:t>
            </w:r>
          </w:p>
          <w:p w14:paraId="4C20D264" w14:textId="77777777" w:rsidR="00C7066C" w:rsidRDefault="00000000">
            <w:pPr>
              <w:spacing w:after="0" w:line="277" w:lineRule="auto"/>
              <w:ind w:left="2" w:firstLine="0"/>
              <w:jc w:val="left"/>
            </w:pPr>
            <w:r>
              <w:t xml:space="preserve">Kształtowanie u uczniów poczucia tożsamości ze szkołą  </w:t>
            </w:r>
          </w:p>
          <w:p w14:paraId="22341408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Wzmacnianie poczucia własnej wartości i poziomu bezpieczeństwa w klasie Poznanie wzajemne i integracja zespołu klasowego na początku  edukacji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2F1383E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Nauczyciel: </w:t>
            </w:r>
          </w:p>
          <w:p w14:paraId="3B078B59" w14:textId="77777777" w:rsidR="00C7066C" w:rsidRDefault="00000000">
            <w:pPr>
              <w:numPr>
                <w:ilvl w:val="0"/>
                <w:numId w:val="16"/>
              </w:numPr>
              <w:spacing w:after="0" w:line="267" w:lineRule="auto"/>
              <w:ind w:right="445" w:hanging="360"/>
              <w:jc w:val="left"/>
            </w:pPr>
            <w:r>
              <w:t xml:space="preserve">zna sytuację rodzinną i materialną uczniów </w:t>
            </w:r>
          </w:p>
          <w:p w14:paraId="2B79B398" w14:textId="77777777" w:rsidR="00C7066C" w:rsidRDefault="00000000">
            <w:pPr>
              <w:spacing w:after="19" w:line="259" w:lineRule="auto"/>
              <w:ind w:left="720" w:firstLine="0"/>
              <w:jc w:val="left"/>
            </w:pPr>
            <w:r>
              <w:t xml:space="preserve"> </w:t>
            </w:r>
          </w:p>
          <w:p w14:paraId="76EB9506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46C0F9F8" w14:textId="77777777" w:rsidR="00C7066C" w:rsidRDefault="00000000">
            <w:pPr>
              <w:numPr>
                <w:ilvl w:val="0"/>
                <w:numId w:val="16"/>
              </w:numPr>
              <w:spacing w:after="0" w:line="277" w:lineRule="auto"/>
              <w:ind w:right="445" w:hanging="360"/>
              <w:jc w:val="left"/>
            </w:pPr>
            <w:r>
              <w:t xml:space="preserve">ma poczucie własnej wartości  </w:t>
            </w:r>
          </w:p>
          <w:p w14:paraId="7442836B" w14:textId="77777777" w:rsidR="00C7066C" w:rsidRDefault="00000000">
            <w:pPr>
              <w:numPr>
                <w:ilvl w:val="0"/>
                <w:numId w:val="16"/>
              </w:numPr>
              <w:spacing w:after="0" w:line="259" w:lineRule="auto"/>
              <w:ind w:right="445" w:hanging="360"/>
              <w:jc w:val="left"/>
            </w:pPr>
            <w:r>
              <w:t xml:space="preserve">potrafi się odnaleźć w społeczności szkolnej </w:t>
            </w:r>
          </w:p>
        </w:tc>
      </w:tr>
      <w:tr w:rsidR="00C7066C" w14:paraId="66F0A6BC" w14:textId="77777777">
        <w:trPr>
          <w:trHeight w:val="1947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20DC5E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Zapewnienie uczniom bezpieczeństwa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B2EC66" w14:textId="77777777" w:rsidR="00C7066C" w:rsidRDefault="00000000">
            <w:pPr>
              <w:spacing w:after="0" w:line="276" w:lineRule="auto"/>
              <w:ind w:left="2" w:firstLine="0"/>
              <w:jc w:val="left"/>
            </w:pPr>
            <w:r>
              <w:t xml:space="preserve">Podniesienie poczucia bezpieczeństwa poprzez bezpośrednią obserwację </w:t>
            </w:r>
            <w:proofErr w:type="spellStart"/>
            <w:r>
              <w:t>zachowań</w:t>
            </w:r>
            <w:proofErr w:type="spellEnd"/>
            <w:r>
              <w:t xml:space="preserve"> uczniów </w:t>
            </w:r>
          </w:p>
          <w:p w14:paraId="4323CE42" w14:textId="77777777" w:rsidR="00C7066C" w:rsidRDefault="00000000">
            <w:pPr>
              <w:spacing w:after="0" w:line="238" w:lineRule="auto"/>
              <w:ind w:left="2" w:firstLine="0"/>
              <w:jc w:val="left"/>
            </w:pPr>
            <w:r>
              <w:t xml:space="preserve">Podnoszenie poziomu dyscypliny w szkole </w:t>
            </w:r>
          </w:p>
          <w:p w14:paraId="4FACA593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Ochrona uczniów przed treściami niebezpiecznymi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58CBF3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4294F10F" w14:textId="77777777" w:rsidR="00C7066C" w:rsidRDefault="00000000">
            <w:pPr>
              <w:spacing w:after="0" w:line="259" w:lineRule="auto"/>
              <w:ind w:left="720" w:right="506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czuje się bezpiecznie w klasie i w szkole  </w:t>
            </w:r>
          </w:p>
        </w:tc>
      </w:tr>
      <w:tr w:rsidR="00C7066C" w14:paraId="4EE39671" w14:textId="77777777">
        <w:trPr>
          <w:trHeight w:val="1946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93975C8" w14:textId="77777777" w:rsidR="00C7066C" w:rsidRDefault="00000000">
            <w:pPr>
              <w:spacing w:after="0" w:line="259" w:lineRule="auto"/>
              <w:ind w:left="0" w:right="541" w:firstLine="0"/>
              <w:jc w:val="left"/>
            </w:pPr>
            <w:r>
              <w:t xml:space="preserve">Kształtowanie umiejętności społecznych ważnych w kontaktach z innymi ludźmi 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683A51" w14:textId="77777777" w:rsidR="00C7066C" w:rsidRDefault="00000000">
            <w:pPr>
              <w:spacing w:after="42" w:line="238" w:lineRule="auto"/>
              <w:ind w:left="2" w:firstLine="0"/>
              <w:jc w:val="left"/>
            </w:pPr>
            <w:r>
              <w:t xml:space="preserve">Kształtowanie umiejętności komunikacyjnych </w:t>
            </w:r>
          </w:p>
          <w:p w14:paraId="75922C42" w14:textId="77777777" w:rsidR="00C7066C" w:rsidRDefault="00000000">
            <w:pPr>
              <w:spacing w:after="0" w:line="243" w:lineRule="auto"/>
              <w:ind w:left="2" w:firstLine="0"/>
              <w:jc w:val="left"/>
            </w:pPr>
            <w:r>
              <w:t xml:space="preserve">Nabywanie umiejętności rozwiązywania konfliktów i podejmowania decyzji Nabywanie umiejętności zachowania się w sytuacjach trudnych </w:t>
            </w:r>
          </w:p>
          <w:p w14:paraId="03B8E37B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Kształtowanie umiejętności sztuki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FB90C4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5BED9A0D" w14:textId="77777777" w:rsidR="00C7066C" w:rsidRDefault="00000000">
            <w:pPr>
              <w:numPr>
                <w:ilvl w:val="0"/>
                <w:numId w:val="17"/>
              </w:numPr>
              <w:spacing w:after="46" w:line="239" w:lineRule="auto"/>
              <w:ind w:hanging="360"/>
              <w:jc w:val="left"/>
            </w:pPr>
            <w:r>
              <w:t xml:space="preserve">rozpoznaje komunikaty niewerbalne </w:t>
            </w:r>
          </w:p>
          <w:p w14:paraId="453BBF50" w14:textId="77777777" w:rsidR="00C7066C" w:rsidRDefault="00000000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</w:pPr>
            <w:r>
              <w:t xml:space="preserve">potrafi słuchać </w:t>
            </w:r>
          </w:p>
          <w:p w14:paraId="20272AB1" w14:textId="77777777" w:rsidR="00C7066C" w:rsidRDefault="00000000">
            <w:pPr>
              <w:numPr>
                <w:ilvl w:val="0"/>
                <w:numId w:val="17"/>
              </w:numPr>
              <w:spacing w:after="14" w:line="239" w:lineRule="auto"/>
              <w:ind w:hanging="360"/>
              <w:jc w:val="left"/>
            </w:pPr>
            <w:r>
              <w:t xml:space="preserve">zna zasady prowadzenia dyskusji </w:t>
            </w:r>
          </w:p>
          <w:p w14:paraId="199D9ED8" w14:textId="77777777" w:rsidR="00C7066C" w:rsidRDefault="00000000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</w:pPr>
            <w:r>
              <w:t xml:space="preserve">posiada umiejętności </w:t>
            </w:r>
          </w:p>
        </w:tc>
      </w:tr>
    </w:tbl>
    <w:p w14:paraId="0C0F3BF4" w14:textId="77777777" w:rsidR="00C7066C" w:rsidRDefault="00C7066C">
      <w:pPr>
        <w:spacing w:after="0" w:line="259" w:lineRule="auto"/>
        <w:ind w:left="-876" w:right="10492" w:firstLine="0"/>
        <w:jc w:val="left"/>
      </w:pPr>
    </w:p>
    <w:tbl>
      <w:tblPr>
        <w:tblStyle w:val="TableGrid"/>
        <w:tblW w:w="9988" w:type="dxa"/>
        <w:tblInd w:w="17" w:type="dxa"/>
        <w:tblCellMar>
          <w:top w:w="17" w:type="dxa"/>
          <w:left w:w="91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259"/>
        <w:gridCol w:w="4102"/>
        <w:gridCol w:w="3627"/>
      </w:tblGrid>
      <w:tr w:rsidR="00C7066C" w14:paraId="3520BB56" w14:textId="77777777">
        <w:trPr>
          <w:trHeight w:val="3327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7BBD62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91D25DB" w14:textId="77777777" w:rsidR="00C7066C" w:rsidRDefault="00000000">
            <w:pPr>
              <w:spacing w:after="6" w:line="259" w:lineRule="auto"/>
              <w:ind w:left="2" w:firstLine="0"/>
              <w:jc w:val="left"/>
            </w:pPr>
            <w:r>
              <w:t xml:space="preserve">prowadzenia dyskusji </w:t>
            </w:r>
          </w:p>
          <w:p w14:paraId="3E420073" w14:textId="77777777" w:rsidR="00C7066C" w:rsidRDefault="00000000">
            <w:pPr>
              <w:spacing w:after="0" w:line="251" w:lineRule="auto"/>
              <w:ind w:left="2" w:right="69" w:firstLine="0"/>
              <w:jc w:val="left"/>
            </w:pPr>
            <w:r>
              <w:t xml:space="preserve">Rozwijanie umiejętności asertywnych Nabywanie umiejętności pracy w grupie Wychowanie w duchu poszanowania godności drugiego człowieka i tolerancji dla odmienności światopoglądowej, religijnej, narodowej, kulturowej </w:t>
            </w:r>
          </w:p>
          <w:p w14:paraId="051816F8" w14:textId="77777777" w:rsidR="00C7066C" w:rsidRDefault="00000000">
            <w:pPr>
              <w:spacing w:after="0" w:line="259" w:lineRule="auto"/>
              <w:ind w:left="2" w:right="622" w:firstLine="0"/>
              <w:jc w:val="left"/>
            </w:pPr>
            <w:r>
              <w:t xml:space="preserve">Rozwijanie wartości związanych z rodziną, miłością, życzliwością i przyjaźnią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35DDBF" w14:textId="77777777" w:rsidR="00C7066C" w:rsidRDefault="00000000">
            <w:pPr>
              <w:spacing w:after="0" w:line="248" w:lineRule="auto"/>
              <w:ind w:left="720" w:firstLine="0"/>
              <w:jc w:val="left"/>
            </w:pPr>
            <w:r>
              <w:t xml:space="preserve">rozładowywania agresji drogą rozmowy, przekonywania innych, unikania bójek, radzenia sobie z presją grupy </w:t>
            </w:r>
          </w:p>
          <w:p w14:paraId="15889DF7" w14:textId="77777777" w:rsidR="00C7066C" w:rsidRDefault="00000000">
            <w:pPr>
              <w:spacing w:after="0" w:line="259" w:lineRule="auto"/>
              <w:ind w:left="720" w:right="142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potrafi stanowczo i spokojnie wyrażać swoje uczucia, poglądy i postawy wobec innych osób w sposób respektujący uczucia, poglądy i postawy tych osób </w:t>
            </w:r>
          </w:p>
        </w:tc>
      </w:tr>
      <w:tr w:rsidR="00C7066C" w14:paraId="49B6BB2F" w14:textId="77777777">
        <w:trPr>
          <w:trHeight w:val="3879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3BFAB55" w14:textId="77777777" w:rsidR="00C7066C" w:rsidRDefault="00000000">
            <w:pPr>
              <w:spacing w:after="0" w:line="259" w:lineRule="auto"/>
              <w:ind w:left="0" w:right="427" w:firstLine="0"/>
              <w:jc w:val="left"/>
            </w:pPr>
            <w:r>
              <w:lastRenderedPageBreak/>
              <w:t xml:space="preserve">Kształtowanie człowieka kulturalnego wrażliwego na potrzeby innych i świadomie uczestniczącego kulturze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1CB498" w14:textId="77777777" w:rsidR="00C7066C" w:rsidRDefault="00000000">
            <w:pPr>
              <w:spacing w:after="28" w:line="253" w:lineRule="auto"/>
              <w:ind w:left="2" w:firstLine="0"/>
              <w:jc w:val="left"/>
            </w:pPr>
            <w:r>
              <w:t xml:space="preserve">Kształtowanie nawyku kulturalnego zachowania się w klasie, szkole, miejscach publicznych </w:t>
            </w:r>
          </w:p>
          <w:p w14:paraId="07490776" w14:textId="77777777" w:rsidR="00C7066C" w:rsidRDefault="00000000">
            <w:pPr>
              <w:spacing w:after="22" w:line="259" w:lineRule="auto"/>
              <w:ind w:left="2" w:firstLine="0"/>
              <w:jc w:val="left"/>
            </w:pPr>
            <w:r>
              <w:t xml:space="preserve">Kształcenia wrażliwości </w:t>
            </w:r>
          </w:p>
          <w:p w14:paraId="17AFDDFC" w14:textId="77777777" w:rsidR="00C7066C" w:rsidRDefault="00000000">
            <w:pPr>
              <w:spacing w:after="0" w:line="278" w:lineRule="auto"/>
              <w:ind w:left="2" w:firstLine="0"/>
              <w:jc w:val="left"/>
            </w:pPr>
            <w:r>
              <w:t xml:space="preserve">i nieobojętności na przejawy przemocy, zła, wulgarności </w:t>
            </w:r>
          </w:p>
          <w:p w14:paraId="50E3D527" w14:textId="77777777" w:rsidR="00C7066C" w:rsidRDefault="00000000">
            <w:pPr>
              <w:spacing w:after="0" w:line="278" w:lineRule="auto"/>
              <w:ind w:left="2" w:firstLine="0"/>
              <w:jc w:val="left"/>
            </w:pPr>
            <w:r>
              <w:t xml:space="preserve">Kształtowanie pożądanych postaw moralnych młodzieży </w:t>
            </w:r>
          </w:p>
          <w:p w14:paraId="4F751362" w14:textId="77777777" w:rsidR="00C7066C" w:rsidRDefault="00000000">
            <w:pPr>
              <w:spacing w:after="0" w:line="238" w:lineRule="auto"/>
              <w:ind w:left="2" w:firstLine="0"/>
              <w:jc w:val="left"/>
            </w:pPr>
            <w:r>
              <w:t xml:space="preserve">Uwrażliwianie na potrzeby innych, propagowanie idei wolontariatu </w:t>
            </w:r>
          </w:p>
          <w:p w14:paraId="597564C0" w14:textId="77777777" w:rsidR="00C7066C" w:rsidRDefault="00000000">
            <w:pPr>
              <w:spacing w:after="0" w:line="277" w:lineRule="auto"/>
              <w:ind w:left="2" w:firstLine="0"/>
              <w:jc w:val="left"/>
            </w:pPr>
            <w:r>
              <w:t xml:space="preserve">Rozwijanie obowiązkowości i punktualności </w:t>
            </w:r>
          </w:p>
          <w:p w14:paraId="07A704E7" w14:textId="77777777" w:rsidR="00C7066C" w:rsidRDefault="00000000">
            <w:pPr>
              <w:spacing w:after="0" w:line="259" w:lineRule="auto"/>
              <w:ind w:left="2" w:right="46" w:firstLine="0"/>
              <w:jc w:val="left"/>
            </w:pPr>
            <w:r>
              <w:t xml:space="preserve">Zachęcanie do czynnego uczestnictwa w życiu kulturalnym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73BBA8" w14:textId="77777777" w:rsidR="00C7066C" w:rsidRDefault="00000000">
            <w:pPr>
              <w:spacing w:after="0" w:line="259" w:lineRule="auto"/>
              <w:ind w:left="362" w:firstLine="0"/>
              <w:jc w:val="left"/>
            </w:pPr>
            <w:r>
              <w:t xml:space="preserve">Uczeń: </w:t>
            </w:r>
          </w:p>
          <w:p w14:paraId="4BF2D62D" w14:textId="77777777" w:rsidR="00C7066C" w:rsidRDefault="00000000">
            <w:pPr>
              <w:numPr>
                <w:ilvl w:val="0"/>
                <w:numId w:val="18"/>
              </w:numPr>
              <w:spacing w:after="0" w:line="257" w:lineRule="auto"/>
              <w:ind w:right="330" w:hanging="360"/>
              <w:jc w:val="left"/>
            </w:pPr>
            <w:r>
              <w:t xml:space="preserve">zna zasady dobrego wychowania, umie w odpowiedni sposób </w:t>
            </w:r>
          </w:p>
          <w:p w14:paraId="3E0F5464" w14:textId="77777777" w:rsidR="00C7066C" w:rsidRDefault="00000000">
            <w:pPr>
              <w:spacing w:after="0" w:line="246" w:lineRule="auto"/>
              <w:ind w:left="720" w:firstLine="0"/>
              <w:jc w:val="left"/>
            </w:pPr>
            <w:r>
              <w:t xml:space="preserve">zachowywać się wobec innych ludzi, potrafi zachować się w sposób odpowiedni w miejscach użyteczności publicznej i innych instytucjach  </w:t>
            </w:r>
          </w:p>
          <w:p w14:paraId="6D254436" w14:textId="77777777" w:rsidR="00C7066C" w:rsidRDefault="00000000">
            <w:pPr>
              <w:numPr>
                <w:ilvl w:val="0"/>
                <w:numId w:val="18"/>
              </w:numPr>
              <w:spacing w:after="0" w:line="259" w:lineRule="auto"/>
              <w:ind w:right="330" w:hanging="360"/>
              <w:jc w:val="left"/>
            </w:pPr>
            <w:r>
              <w:t xml:space="preserve">reaguje na niekulturalne zachowania kolegów </w:t>
            </w:r>
          </w:p>
        </w:tc>
      </w:tr>
      <w:tr w:rsidR="00C7066C" w14:paraId="34A8F373" w14:textId="77777777">
        <w:trPr>
          <w:trHeight w:val="3879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237E5C0" w14:textId="77777777" w:rsidR="00C7066C" w:rsidRDefault="00000000">
            <w:pPr>
              <w:spacing w:after="0" w:line="259" w:lineRule="auto"/>
              <w:ind w:left="0" w:right="33" w:firstLine="0"/>
              <w:jc w:val="left"/>
            </w:pPr>
            <w:r>
              <w:t xml:space="preserve">Kształtowanie człowieka ogólnie wykształconego przygotowanego do kontynuowania nauki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75AAE7" w14:textId="77777777" w:rsidR="00C7066C" w:rsidRDefault="00000000">
            <w:pPr>
              <w:spacing w:after="0" w:line="239" w:lineRule="auto"/>
              <w:ind w:left="2" w:right="298" w:firstLine="0"/>
              <w:jc w:val="left"/>
            </w:pPr>
            <w:r>
              <w:t xml:space="preserve">Kształcenie umiejętności uczenia się i zdobywania informacji </w:t>
            </w:r>
          </w:p>
          <w:p w14:paraId="7E2A2394" w14:textId="77777777" w:rsidR="00C7066C" w:rsidRDefault="00000000">
            <w:pPr>
              <w:spacing w:after="12" w:line="258" w:lineRule="auto"/>
              <w:ind w:left="2" w:right="61" w:firstLine="0"/>
              <w:jc w:val="left"/>
            </w:pPr>
            <w:r>
              <w:t xml:space="preserve">Pomoc uczniowi w odkrywaniu jego zdolności i predyspozycji Kształtowanie umiejętności przekładania zdobytej wiedzy na działania praktyczne </w:t>
            </w:r>
          </w:p>
          <w:p w14:paraId="31A3D66F" w14:textId="77777777" w:rsidR="00C7066C" w:rsidRDefault="00000000">
            <w:pPr>
              <w:spacing w:after="0" w:line="277" w:lineRule="auto"/>
              <w:ind w:left="2" w:firstLine="0"/>
              <w:jc w:val="left"/>
            </w:pPr>
            <w:r>
              <w:t xml:space="preserve">Przygotowanie uczniów do dalszego kształcenia </w:t>
            </w:r>
          </w:p>
          <w:p w14:paraId="756628ED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Przygotowanie ucznia do egzaminu maturalnego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3D0CA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201C1700" w14:textId="77777777" w:rsidR="00C7066C" w:rsidRDefault="00000000">
            <w:pPr>
              <w:numPr>
                <w:ilvl w:val="0"/>
                <w:numId w:val="19"/>
              </w:numPr>
              <w:spacing w:after="14" w:line="238" w:lineRule="auto"/>
              <w:ind w:hanging="360"/>
              <w:jc w:val="left"/>
            </w:pPr>
            <w:r>
              <w:t xml:space="preserve">zna i potrafi sprecyzować swoje preferencje zawodowe </w:t>
            </w:r>
          </w:p>
          <w:p w14:paraId="70AB1FDB" w14:textId="77777777" w:rsidR="00C7066C" w:rsidRDefault="00000000">
            <w:pPr>
              <w:numPr>
                <w:ilvl w:val="0"/>
                <w:numId w:val="19"/>
              </w:numPr>
              <w:spacing w:after="0" w:line="260" w:lineRule="auto"/>
              <w:ind w:hanging="360"/>
              <w:jc w:val="left"/>
            </w:pPr>
            <w:r>
              <w:t xml:space="preserve">ma orientację jeżeli chodzi o możliwości dalszego kształcenia oraz zna rynek pracy </w:t>
            </w:r>
          </w:p>
          <w:p w14:paraId="6FF211FC" w14:textId="77777777" w:rsidR="00C7066C" w:rsidRDefault="00000000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potrafi się zaprezentować, ma wiadomości na temat rozmowy kwalifikacyjnej i przygotowania dokumentów niezbędnych do ubiegania się o pracę </w:t>
            </w:r>
          </w:p>
        </w:tc>
      </w:tr>
      <w:tr w:rsidR="00C7066C" w14:paraId="5DF14D2B" w14:textId="77777777" w:rsidTr="002B1C1B">
        <w:trPr>
          <w:trHeight w:val="3181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09042D7" w14:textId="77777777" w:rsidR="00C7066C" w:rsidRDefault="00000000">
            <w:pPr>
              <w:spacing w:after="0" w:line="238" w:lineRule="auto"/>
              <w:ind w:left="0" w:firstLine="0"/>
              <w:jc w:val="left"/>
            </w:pPr>
            <w:r>
              <w:t xml:space="preserve">Kształtowanie postaw obywatela, </w:t>
            </w:r>
          </w:p>
          <w:p w14:paraId="4961178F" w14:textId="77777777" w:rsidR="00C7066C" w:rsidRDefault="00000000">
            <w:pPr>
              <w:spacing w:after="0" w:line="238" w:lineRule="auto"/>
              <w:ind w:left="0" w:right="13" w:firstLine="0"/>
              <w:jc w:val="left"/>
            </w:pPr>
            <w:r>
              <w:t xml:space="preserve">Polaka, Europejczyka umiejącego aktywnie i swobodnie </w:t>
            </w:r>
          </w:p>
          <w:p w14:paraId="2CD1A08B" w14:textId="77777777" w:rsidR="00C7066C" w:rsidRDefault="00000000">
            <w:pPr>
              <w:spacing w:after="0" w:line="259" w:lineRule="auto"/>
              <w:ind w:left="0" w:right="353" w:firstLine="0"/>
              <w:jc w:val="left"/>
            </w:pPr>
            <w:r>
              <w:t xml:space="preserve">poruszać się we współczesnym świecie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108B4F0" w14:textId="77777777" w:rsidR="00C7066C" w:rsidRDefault="00000000">
            <w:pPr>
              <w:spacing w:after="0" w:line="238" w:lineRule="auto"/>
              <w:ind w:left="2" w:firstLine="0"/>
              <w:jc w:val="left"/>
            </w:pPr>
            <w:r>
              <w:t xml:space="preserve">Wychowanie do patriotyzmu i postaw obywatelskich </w:t>
            </w:r>
          </w:p>
          <w:p w14:paraId="461216C1" w14:textId="77777777" w:rsidR="00C7066C" w:rsidRDefault="00000000">
            <w:pPr>
              <w:spacing w:after="0" w:line="257" w:lineRule="auto"/>
              <w:ind w:left="2" w:right="31" w:firstLine="0"/>
              <w:jc w:val="left"/>
            </w:pPr>
            <w:r>
              <w:t xml:space="preserve">Budowanie szacunku dla symboli narodowych religijnych i miejsc pamięci </w:t>
            </w:r>
          </w:p>
          <w:p w14:paraId="3EFFD377" w14:textId="77777777" w:rsidR="00C7066C" w:rsidRDefault="00000000">
            <w:pPr>
              <w:spacing w:after="0" w:line="253" w:lineRule="auto"/>
              <w:ind w:left="2" w:firstLine="0"/>
              <w:jc w:val="left"/>
            </w:pPr>
            <w:r>
              <w:t xml:space="preserve">Kształtowanie w świadomości uczniów miejsca i roli Polski i Polaków w </w:t>
            </w:r>
          </w:p>
          <w:p w14:paraId="77604A01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Europie </w:t>
            </w:r>
          </w:p>
          <w:p w14:paraId="4403F708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Poznanie systemu ochrony praw człowieka krajów europejskich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28D2AF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2427692E" w14:textId="77777777" w:rsidR="00C7066C" w:rsidRDefault="00000000">
            <w:pPr>
              <w:numPr>
                <w:ilvl w:val="0"/>
                <w:numId w:val="20"/>
              </w:numPr>
              <w:spacing w:after="14" w:line="238" w:lineRule="auto"/>
              <w:ind w:right="141" w:hanging="360"/>
              <w:jc w:val="left"/>
            </w:pPr>
            <w:r>
              <w:t xml:space="preserve">zna historię, tradycję, miejsca pamięci regionu i kraju </w:t>
            </w:r>
          </w:p>
          <w:p w14:paraId="16FAC8E1" w14:textId="77777777" w:rsidR="00C7066C" w:rsidRDefault="00000000">
            <w:pPr>
              <w:numPr>
                <w:ilvl w:val="0"/>
                <w:numId w:val="20"/>
              </w:numPr>
              <w:spacing w:after="4" w:line="238" w:lineRule="auto"/>
              <w:ind w:right="141" w:hanging="360"/>
              <w:jc w:val="left"/>
            </w:pPr>
            <w:r>
              <w:t xml:space="preserve">potrafi zachować się prawidłowo wobec symboli narodowych </w:t>
            </w:r>
          </w:p>
          <w:p w14:paraId="2DF917F0" w14:textId="77777777" w:rsidR="00C7066C" w:rsidRDefault="00000000">
            <w:pPr>
              <w:numPr>
                <w:ilvl w:val="0"/>
                <w:numId w:val="20"/>
              </w:numPr>
              <w:spacing w:after="14" w:line="238" w:lineRule="auto"/>
              <w:ind w:right="141" w:hanging="360"/>
              <w:jc w:val="left"/>
            </w:pPr>
            <w:r>
              <w:t xml:space="preserve">rozumie znaczenie świętowania i kultywowania tradycji </w:t>
            </w:r>
          </w:p>
          <w:p w14:paraId="48180E81" w14:textId="77777777" w:rsidR="00C7066C" w:rsidRDefault="00000000">
            <w:pPr>
              <w:numPr>
                <w:ilvl w:val="0"/>
                <w:numId w:val="20"/>
              </w:numPr>
              <w:spacing w:after="0" w:line="259" w:lineRule="auto"/>
              <w:ind w:right="141" w:hanging="360"/>
              <w:jc w:val="left"/>
            </w:pPr>
            <w:r>
              <w:t xml:space="preserve">zna prawa i obowiązki </w:t>
            </w:r>
          </w:p>
        </w:tc>
      </w:tr>
      <w:tr w:rsidR="00C7066C" w14:paraId="2270E259" w14:textId="77777777">
        <w:trPr>
          <w:trHeight w:val="290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D2A5074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5D1FD9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9B9A08" w14:textId="77777777" w:rsidR="00C7066C" w:rsidRDefault="00000000">
            <w:pPr>
              <w:spacing w:after="0" w:line="259" w:lineRule="auto"/>
              <w:ind w:left="720" w:firstLine="0"/>
              <w:jc w:val="left"/>
            </w:pPr>
            <w:r>
              <w:t xml:space="preserve">obywatela Polski i Europy </w:t>
            </w:r>
          </w:p>
        </w:tc>
      </w:tr>
      <w:tr w:rsidR="00C7066C" w14:paraId="089967C3" w14:textId="77777777">
        <w:trPr>
          <w:trHeight w:val="3879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FA84812" w14:textId="77777777" w:rsidR="00C7066C" w:rsidRDefault="00000000">
            <w:pPr>
              <w:spacing w:after="0" w:line="259" w:lineRule="auto"/>
              <w:ind w:left="0" w:right="323" w:firstLine="0"/>
              <w:jc w:val="left"/>
            </w:pPr>
            <w:r>
              <w:lastRenderedPageBreak/>
              <w:t xml:space="preserve">Kształtowanie poczucia estetyki i postaw proekologicznych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5E1CF47" w14:textId="77777777" w:rsidR="00C7066C" w:rsidRDefault="00000000">
            <w:pPr>
              <w:spacing w:after="0" w:line="276" w:lineRule="auto"/>
              <w:ind w:left="2" w:firstLine="0"/>
              <w:jc w:val="left"/>
            </w:pPr>
            <w:r>
              <w:t xml:space="preserve">Dbanie o czystość i estetykę terenu szkoły </w:t>
            </w:r>
          </w:p>
          <w:p w14:paraId="52D9B07B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Kształtowanie wrażliwości na piękno przyrody, dzieł sztuki, zabytków Wychowanie człowieka przyjaznego środowisku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5448C9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3079024A" w14:textId="77777777" w:rsidR="00C7066C" w:rsidRDefault="00000000">
            <w:pPr>
              <w:numPr>
                <w:ilvl w:val="0"/>
                <w:numId w:val="21"/>
              </w:numPr>
              <w:spacing w:after="0" w:line="257" w:lineRule="auto"/>
              <w:ind w:right="600" w:hanging="360"/>
              <w:jc w:val="left"/>
            </w:pPr>
            <w:r>
              <w:t xml:space="preserve">dostrzega pozytywne i negatywne aspekty ingerencji człowieka w środowisko </w:t>
            </w:r>
          </w:p>
          <w:p w14:paraId="2D599E5C" w14:textId="77777777" w:rsidR="00C7066C" w:rsidRDefault="00000000">
            <w:pPr>
              <w:numPr>
                <w:ilvl w:val="0"/>
                <w:numId w:val="21"/>
              </w:numPr>
              <w:spacing w:after="0" w:line="266" w:lineRule="auto"/>
              <w:ind w:right="600" w:hanging="360"/>
              <w:jc w:val="left"/>
            </w:pPr>
            <w:r>
              <w:t xml:space="preserve">rozumie konieczność ochrony środowiska i bierze udział w działaniach z tym związanych </w:t>
            </w:r>
          </w:p>
          <w:p w14:paraId="621D0237" w14:textId="77777777" w:rsidR="00C7066C" w:rsidRDefault="00000000">
            <w:pPr>
              <w:numPr>
                <w:ilvl w:val="0"/>
                <w:numId w:val="21"/>
              </w:numPr>
              <w:spacing w:after="0" w:line="259" w:lineRule="auto"/>
              <w:ind w:right="600" w:hanging="360"/>
              <w:jc w:val="left"/>
            </w:pPr>
            <w:r>
              <w:t xml:space="preserve">zna walory krajobrazowe, </w:t>
            </w:r>
          </w:p>
          <w:p w14:paraId="0DEAED2C" w14:textId="77777777" w:rsidR="00C7066C" w:rsidRDefault="00000000">
            <w:pPr>
              <w:spacing w:after="0" w:line="259" w:lineRule="auto"/>
              <w:ind w:left="720" w:right="285" w:firstLine="0"/>
              <w:jc w:val="left"/>
            </w:pPr>
            <w:r>
              <w:t xml:space="preserve">historię, zabytki, kulturę i obyczaje regionu jaki zamieszkuje </w:t>
            </w:r>
          </w:p>
        </w:tc>
      </w:tr>
      <w:tr w:rsidR="00C7066C" w14:paraId="307311D2" w14:textId="77777777">
        <w:trPr>
          <w:trHeight w:val="3050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2E4EDA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Wspieranie działań wychowawczych rodziny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B93BEB7" w14:textId="77777777" w:rsidR="00C7066C" w:rsidRDefault="00000000">
            <w:pPr>
              <w:spacing w:after="0" w:line="238" w:lineRule="auto"/>
              <w:ind w:left="2" w:firstLine="0"/>
              <w:jc w:val="left"/>
            </w:pPr>
            <w:r>
              <w:t xml:space="preserve">Konstruktywna współpraca z domem rodzinnym ucznia </w:t>
            </w:r>
          </w:p>
          <w:p w14:paraId="3E082AD4" w14:textId="77777777" w:rsidR="00C7066C" w:rsidRDefault="00000000">
            <w:pPr>
              <w:spacing w:after="25" w:line="238" w:lineRule="auto"/>
              <w:ind w:left="2" w:firstLine="0"/>
              <w:jc w:val="left"/>
            </w:pPr>
            <w:r>
              <w:t xml:space="preserve">Udział rodziców w planowaniu pracy wychowawczej w szkole </w:t>
            </w:r>
          </w:p>
          <w:p w14:paraId="5A5FDFA5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Udział rodziców w organizowanych imprezach i uroczystościach szkolnych Organizowanie spotkań dla rodziców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13A94A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2C524863" w14:textId="77777777" w:rsidR="00C7066C" w:rsidRDefault="00000000">
            <w:pPr>
              <w:numPr>
                <w:ilvl w:val="0"/>
                <w:numId w:val="22"/>
              </w:numPr>
              <w:spacing w:after="39" w:line="239" w:lineRule="auto"/>
              <w:ind w:right="111" w:hanging="360"/>
              <w:jc w:val="left"/>
            </w:pPr>
            <w:r>
              <w:t xml:space="preserve">zna znaczenie rodziny jako podstawowej komórki </w:t>
            </w:r>
          </w:p>
          <w:p w14:paraId="6BAFC2E6" w14:textId="77777777" w:rsidR="00C7066C" w:rsidRDefault="00000000">
            <w:pPr>
              <w:spacing w:after="15" w:line="238" w:lineRule="auto"/>
              <w:ind w:left="0" w:firstLine="720"/>
              <w:jc w:val="left"/>
            </w:pPr>
            <w:r>
              <w:t xml:space="preserve">społecznej i jej funkcje  Rodzice: </w:t>
            </w:r>
          </w:p>
          <w:p w14:paraId="50D4CF97" w14:textId="77777777" w:rsidR="00C7066C" w:rsidRDefault="00000000">
            <w:pPr>
              <w:numPr>
                <w:ilvl w:val="0"/>
                <w:numId w:val="22"/>
              </w:numPr>
              <w:spacing w:after="45" w:line="239" w:lineRule="auto"/>
              <w:ind w:right="111" w:hanging="360"/>
              <w:jc w:val="left"/>
            </w:pPr>
            <w:r>
              <w:t xml:space="preserve">są gotowi do udziału w inicjowanych przez </w:t>
            </w:r>
          </w:p>
          <w:p w14:paraId="0F2CAC33" w14:textId="77777777" w:rsidR="00C7066C" w:rsidRDefault="00000000">
            <w:pPr>
              <w:spacing w:after="0" w:line="259" w:lineRule="auto"/>
              <w:ind w:left="0" w:right="212" w:firstLine="0"/>
              <w:jc w:val="center"/>
            </w:pPr>
            <w:r>
              <w:t xml:space="preserve">szkołę działaniach, </w:t>
            </w:r>
          </w:p>
          <w:p w14:paraId="3FD6D9EC" w14:textId="77777777" w:rsidR="00C7066C" w:rsidRDefault="00000000">
            <w:pPr>
              <w:numPr>
                <w:ilvl w:val="0"/>
                <w:numId w:val="22"/>
              </w:numPr>
              <w:spacing w:after="0" w:line="259" w:lineRule="auto"/>
              <w:ind w:right="111" w:hanging="360"/>
              <w:jc w:val="left"/>
            </w:pPr>
            <w:r>
              <w:t xml:space="preserve">mają poczucie współodpowiedzialności za wychowanie dzieci </w:t>
            </w:r>
          </w:p>
        </w:tc>
      </w:tr>
      <w:tr w:rsidR="00C7066C" w14:paraId="2F0ADB15" w14:textId="77777777">
        <w:trPr>
          <w:trHeight w:val="2242"/>
        </w:trPr>
        <w:tc>
          <w:tcPr>
            <w:tcW w:w="2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97F6C0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Niesienie pomocy </w:t>
            </w:r>
            <w:proofErr w:type="spellStart"/>
            <w:r>
              <w:t>pedagogiczno</w:t>
            </w:r>
            <w:proofErr w:type="spellEnd"/>
            <w:r>
              <w:t xml:space="preserve"> – psychologicznej </w:t>
            </w:r>
          </w:p>
        </w:tc>
        <w:tc>
          <w:tcPr>
            <w:tcW w:w="4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5FE7A4" w14:textId="77777777" w:rsidR="00C7066C" w:rsidRDefault="00000000">
            <w:pPr>
              <w:spacing w:after="0" w:line="259" w:lineRule="auto"/>
              <w:ind w:left="2" w:right="8" w:firstLine="0"/>
              <w:jc w:val="left"/>
            </w:pPr>
            <w:r>
              <w:t xml:space="preserve">Pomoc uczniowi w przezwyciężeniu problemów osobistych i szkolnych Objęcie opieka indywidualną uczniów mających trudności adaptacyjne w sferze kontaktów społecznych, zagrożonych patologią, mających trudną sytuację bytową </w:t>
            </w:r>
          </w:p>
        </w:tc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4640AA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Uczeń: </w:t>
            </w:r>
          </w:p>
          <w:p w14:paraId="6C2B9B89" w14:textId="77777777" w:rsidR="00C7066C" w:rsidRDefault="00000000">
            <w:pPr>
              <w:numPr>
                <w:ilvl w:val="0"/>
                <w:numId w:val="23"/>
              </w:numPr>
              <w:spacing w:after="0" w:line="277" w:lineRule="auto"/>
              <w:ind w:hanging="360"/>
              <w:jc w:val="left"/>
            </w:pPr>
            <w:r>
              <w:t xml:space="preserve">wierzy w siebie i swoje możliwości </w:t>
            </w:r>
          </w:p>
          <w:p w14:paraId="5FFAD88B" w14:textId="77777777" w:rsidR="00C7066C" w:rsidRDefault="00000000">
            <w:pPr>
              <w:numPr>
                <w:ilvl w:val="0"/>
                <w:numId w:val="23"/>
              </w:numPr>
              <w:spacing w:after="3" w:line="239" w:lineRule="auto"/>
              <w:ind w:hanging="360"/>
              <w:jc w:val="left"/>
            </w:pPr>
            <w:r>
              <w:t xml:space="preserve">potrafi wyciszyć w sobie negatywne emocje  </w:t>
            </w:r>
          </w:p>
          <w:p w14:paraId="35523D6A" w14:textId="77777777" w:rsidR="00C7066C" w:rsidRDefault="00000000">
            <w:pPr>
              <w:numPr>
                <w:ilvl w:val="0"/>
                <w:numId w:val="23"/>
              </w:numPr>
              <w:spacing w:after="0" w:line="259" w:lineRule="auto"/>
              <w:ind w:hanging="360"/>
              <w:jc w:val="left"/>
            </w:pPr>
            <w:r>
              <w:t xml:space="preserve">poprawnie funkcjonuje w szkole i w domu </w:t>
            </w:r>
          </w:p>
        </w:tc>
      </w:tr>
    </w:tbl>
    <w:p w14:paraId="4E838AB9" w14:textId="77777777" w:rsidR="00C7066C" w:rsidRDefault="00000000">
      <w:pPr>
        <w:spacing w:after="112" w:line="259" w:lineRule="auto"/>
        <w:ind w:left="598" w:firstLine="0"/>
        <w:jc w:val="left"/>
      </w:pPr>
      <w:r>
        <w:t xml:space="preserve"> </w:t>
      </w:r>
    </w:p>
    <w:p w14:paraId="276DA9BC" w14:textId="77777777" w:rsidR="00C7066C" w:rsidRDefault="00000000">
      <w:pPr>
        <w:spacing w:after="162" w:line="259" w:lineRule="auto"/>
        <w:ind w:left="1260" w:firstLine="0"/>
        <w:jc w:val="left"/>
      </w:pPr>
      <w:r>
        <w:t xml:space="preserve"> </w:t>
      </w:r>
    </w:p>
    <w:p w14:paraId="3515528F" w14:textId="0BE670DA" w:rsidR="00C7066C" w:rsidRDefault="00000000">
      <w:pPr>
        <w:numPr>
          <w:ilvl w:val="1"/>
          <w:numId w:val="8"/>
        </w:numPr>
        <w:spacing w:after="0" w:line="362" w:lineRule="auto"/>
        <w:ind w:hanging="408"/>
        <w:jc w:val="left"/>
      </w:pPr>
      <w:r>
        <w:rPr>
          <w:b/>
        </w:rPr>
        <w:t xml:space="preserve">PRZY </w:t>
      </w:r>
      <w:r>
        <w:rPr>
          <w:b/>
        </w:rPr>
        <w:tab/>
        <w:t xml:space="preserve">KONSTRUKCJI </w:t>
      </w:r>
      <w:r>
        <w:rPr>
          <w:b/>
        </w:rPr>
        <w:tab/>
        <w:t xml:space="preserve">PROGRAMU </w:t>
      </w:r>
      <w:r w:rsidR="002B1C1B">
        <w:rPr>
          <w:b/>
        </w:rPr>
        <w:t xml:space="preserve"> </w:t>
      </w:r>
      <w:r>
        <w:rPr>
          <w:b/>
        </w:rPr>
        <w:t xml:space="preserve">ZOSTAŁA </w:t>
      </w:r>
      <w:r>
        <w:rPr>
          <w:b/>
        </w:rPr>
        <w:tab/>
        <w:t>UWZGLĘDNIONA DIAGNOZA:</w:t>
      </w:r>
      <w:r>
        <w:t xml:space="preserve"> </w:t>
      </w:r>
    </w:p>
    <w:p w14:paraId="0E0D19CF" w14:textId="77777777" w:rsidR="00C7066C" w:rsidRDefault="00000000">
      <w:pPr>
        <w:spacing w:after="162" w:line="259" w:lineRule="auto"/>
        <w:ind w:left="900" w:firstLine="0"/>
        <w:jc w:val="left"/>
      </w:pPr>
      <w:r>
        <w:t xml:space="preserve"> </w:t>
      </w:r>
    </w:p>
    <w:p w14:paraId="27A3D638" w14:textId="77777777" w:rsidR="00C7066C" w:rsidRDefault="00000000">
      <w:pPr>
        <w:numPr>
          <w:ilvl w:val="0"/>
          <w:numId w:val="10"/>
        </w:numPr>
        <w:ind w:hanging="360"/>
      </w:pPr>
      <w:r>
        <w:t xml:space="preserve">Problemów obserwowanych na terenie szkoły przejawianych w </w:t>
      </w:r>
      <w:proofErr w:type="spellStart"/>
      <w:r>
        <w:t>zachowaniach</w:t>
      </w:r>
      <w:proofErr w:type="spellEnd"/>
      <w:r>
        <w:t xml:space="preserve"> uczniów. </w:t>
      </w:r>
    </w:p>
    <w:p w14:paraId="535DE8C7" w14:textId="77777777" w:rsidR="00C7066C" w:rsidRDefault="00000000">
      <w:pPr>
        <w:numPr>
          <w:ilvl w:val="0"/>
          <w:numId w:val="10"/>
        </w:numPr>
        <w:spacing w:after="11" w:line="390" w:lineRule="auto"/>
        <w:ind w:hanging="360"/>
      </w:pPr>
      <w:r>
        <w:t xml:space="preserve">Problemów zgłaszanych przez wychowawców, pedagoga, nauczycieli i pozostałych pracowników szkoły. </w:t>
      </w:r>
    </w:p>
    <w:p w14:paraId="54B7EA3E" w14:textId="77777777" w:rsidR="00C7066C" w:rsidRDefault="00000000">
      <w:pPr>
        <w:numPr>
          <w:ilvl w:val="0"/>
          <w:numId w:val="10"/>
        </w:numPr>
        <w:ind w:hanging="360"/>
      </w:pPr>
      <w:r>
        <w:t xml:space="preserve">Problemów zgłaszanych przez rodziców. </w:t>
      </w:r>
    </w:p>
    <w:p w14:paraId="2EA21F19" w14:textId="77777777" w:rsidR="00C7066C" w:rsidRDefault="00000000">
      <w:pPr>
        <w:numPr>
          <w:ilvl w:val="0"/>
          <w:numId w:val="10"/>
        </w:numPr>
        <w:spacing w:line="358" w:lineRule="auto"/>
        <w:ind w:hanging="360"/>
      </w:pPr>
      <w:r>
        <w:lastRenderedPageBreak/>
        <w:t xml:space="preserve">Problemów rozpoznanych w wyniku obserwacji i wywiadów z uczniami, rodzicami i nauczycielami. </w:t>
      </w:r>
    </w:p>
    <w:p w14:paraId="1C8FBC01" w14:textId="77777777" w:rsidR="00C7066C" w:rsidRDefault="00000000">
      <w:pPr>
        <w:numPr>
          <w:ilvl w:val="0"/>
          <w:numId w:val="10"/>
        </w:numPr>
        <w:spacing w:after="2" w:line="357" w:lineRule="auto"/>
        <w:ind w:hanging="360"/>
      </w:pPr>
      <w:r>
        <w:t xml:space="preserve">Z przeprowadzonych ankiet anonimowych skierowanych do uczniów na temat zakresu potrzeb wychowawczo- profilaktycznych. </w:t>
      </w:r>
    </w:p>
    <w:p w14:paraId="512C3580" w14:textId="77777777" w:rsidR="00C7066C" w:rsidRDefault="00000000">
      <w:pPr>
        <w:spacing w:after="25" w:line="259" w:lineRule="auto"/>
        <w:ind w:left="540" w:firstLine="0"/>
        <w:jc w:val="left"/>
      </w:pPr>
      <w:r>
        <w:t xml:space="preserve"> </w:t>
      </w:r>
    </w:p>
    <w:p w14:paraId="280D3FC0" w14:textId="77777777" w:rsidR="00C7066C" w:rsidRDefault="00000000">
      <w:pPr>
        <w:spacing w:after="123" w:line="249" w:lineRule="auto"/>
        <w:ind w:left="895"/>
        <w:jc w:val="left"/>
      </w:pP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WYRÓŻNIONE OBSZARY ZAGROŻEŃ</w:t>
      </w:r>
      <w:r>
        <w:t xml:space="preserve"> </w:t>
      </w:r>
    </w:p>
    <w:p w14:paraId="1F5370D5" w14:textId="77777777" w:rsidR="00C7066C" w:rsidRDefault="00000000">
      <w:pPr>
        <w:spacing w:after="163" w:line="259" w:lineRule="auto"/>
        <w:ind w:left="900" w:firstLine="0"/>
        <w:jc w:val="left"/>
      </w:pPr>
      <w:r>
        <w:t xml:space="preserve"> </w:t>
      </w:r>
    </w:p>
    <w:p w14:paraId="5F1C6B2D" w14:textId="77777777" w:rsidR="00C7066C" w:rsidRDefault="00000000">
      <w:pPr>
        <w:numPr>
          <w:ilvl w:val="0"/>
          <w:numId w:val="11"/>
        </w:numPr>
        <w:ind w:hanging="720"/>
      </w:pPr>
      <w:r>
        <w:t xml:space="preserve">Trudności adaptacyjne w nowym środowisku szkolnym. </w:t>
      </w:r>
    </w:p>
    <w:p w14:paraId="60488858" w14:textId="77777777" w:rsidR="00C7066C" w:rsidRDefault="00000000">
      <w:pPr>
        <w:numPr>
          <w:ilvl w:val="0"/>
          <w:numId w:val="11"/>
        </w:numPr>
        <w:spacing w:after="115"/>
        <w:ind w:hanging="720"/>
      </w:pPr>
      <w:r>
        <w:t xml:space="preserve">Brak wystarczającej dbałości o zdrowie, ryzyko zagrożenia uzależnieniami. </w:t>
      </w:r>
    </w:p>
    <w:p w14:paraId="59A3807E" w14:textId="77777777" w:rsidR="00C7066C" w:rsidRDefault="00000000">
      <w:pPr>
        <w:numPr>
          <w:ilvl w:val="0"/>
          <w:numId w:val="11"/>
        </w:numPr>
        <w:ind w:hanging="720"/>
      </w:pPr>
      <w:r>
        <w:t xml:space="preserve">Sposoby radzenia sobie ze stresem. </w:t>
      </w:r>
    </w:p>
    <w:p w14:paraId="70854A85" w14:textId="77777777" w:rsidR="00C7066C" w:rsidRDefault="00000000">
      <w:pPr>
        <w:numPr>
          <w:ilvl w:val="0"/>
          <w:numId w:val="11"/>
        </w:numPr>
        <w:ind w:hanging="720"/>
      </w:pPr>
      <w:r>
        <w:t xml:space="preserve">Bezpieczeństwo, przeciwdziałanie  przemocy, dbałość o kulturę osobistą </w:t>
      </w:r>
    </w:p>
    <w:p w14:paraId="4488CDF9" w14:textId="77777777" w:rsidR="00C7066C" w:rsidRDefault="00000000">
      <w:pPr>
        <w:numPr>
          <w:ilvl w:val="0"/>
          <w:numId w:val="11"/>
        </w:numPr>
        <w:ind w:hanging="720"/>
      </w:pPr>
      <w:r>
        <w:t xml:space="preserve">Motywowanie  uczniów do nauki </w:t>
      </w:r>
    </w:p>
    <w:p w14:paraId="4F529476" w14:textId="77777777" w:rsidR="00C7066C" w:rsidRDefault="00000000">
      <w:pPr>
        <w:numPr>
          <w:ilvl w:val="0"/>
          <w:numId w:val="11"/>
        </w:numPr>
        <w:ind w:hanging="720"/>
      </w:pPr>
      <w:r>
        <w:t xml:space="preserve">Zapobieganie  trudnościom  dydaktycznym </w:t>
      </w:r>
    </w:p>
    <w:p w14:paraId="2E1645E4" w14:textId="77777777" w:rsidR="00C7066C" w:rsidRDefault="00000000">
      <w:pPr>
        <w:numPr>
          <w:ilvl w:val="0"/>
          <w:numId w:val="11"/>
        </w:numPr>
        <w:spacing w:after="0" w:line="395" w:lineRule="auto"/>
        <w:ind w:hanging="720"/>
      </w:pPr>
      <w:r>
        <w:t xml:space="preserve">Przeciwdziałanie i rozwiązywanie  problemów natury  psychicznej:  zaburzenia nastroju,  nerwice, depresje,  zaburzenia odżywiania  </w:t>
      </w:r>
    </w:p>
    <w:p w14:paraId="2783F932" w14:textId="77777777" w:rsidR="00C7066C" w:rsidRDefault="00000000">
      <w:pPr>
        <w:spacing w:after="115" w:line="259" w:lineRule="auto"/>
        <w:ind w:left="900" w:firstLine="0"/>
        <w:jc w:val="left"/>
      </w:pPr>
      <w:r>
        <w:t xml:space="preserve"> </w:t>
      </w:r>
    </w:p>
    <w:p w14:paraId="0CFBC3F1" w14:textId="77777777" w:rsidR="00C7066C" w:rsidRDefault="00000000">
      <w:pPr>
        <w:spacing w:after="21" w:line="259" w:lineRule="auto"/>
        <w:ind w:left="540" w:firstLine="0"/>
        <w:jc w:val="left"/>
      </w:pPr>
      <w:r>
        <w:t xml:space="preserve"> </w:t>
      </w:r>
    </w:p>
    <w:p w14:paraId="3198A0AF" w14:textId="77777777" w:rsidR="00C7066C" w:rsidRDefault="00000000">
      <w:pPr>
        <w:numPr>
          <w:ilvl w:val="1"/>
          <w:numId w:val="11"/>
        </w:numPr>
        <w:spacing w:after="0" w:line="249" w:lineRule="auto"/>
        <w:ind w:hanging="720"/>
        <w:jc w:val="left"/>
      </w:pPr>
      <w:r>
        <w:rPr>
          <w:b/>
        </w:rPr>
        <w:t xml:space="preserve">GŁÓWNE ZAŁOŻENIA </w:t>
      </w:r>
    </w:p>
    <w:p w14:paraId="475932E3" w14:textId="77777777" w:rsidR="00C7066C" w:rsidRDefault="00000000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15" w:type="dxa"/>
        <w:tblInd w:w="540" w:type="dxa"/>
        <w:tblCellMar>
          <w:top w:w="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05"/>
        <w:gridCol w:w="432"/>
        <w:gridCol w:w="5578"/>
      </w:tblGrid>
      <w:tr w:rsidR="00C7066C" w14:paraId="27B10AA8" w14:textId="77777777">
        <w:trPr>
          <w:trHeight w:val="28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1C16" w14:textId="77777777" w:rsidR="00C7066C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Obszary zagrożeń</w:t>
            </w: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C47DE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DDB41" w14:textId="77777777" w:rsidR="00C7066C" w:rsidRDefault="00000000">
            <w:pPr>
              <w:spacing w:after="0" w:line="259" w:lineRule="auto"/>
              <w:ind w:left="0" w:right="423" w:firstLine="0"/>
              <w:jc w:val="center"/>
            </w:pPr>
            <w:r>
              <w:rPr>
                <w:b/>
              </w:rPr>
              <w:t>Główne założenia</w:t>
            </w:r>
            <w:r>
              <w:t xml:space="preserve"> </w:t>
            </w:r>
          </w:p>
        </w:tc>
      </w:tr>
      <w:tr w:rsidR="00C7066C" w14:paraId="7F39A3E6" w14:textId="77777777">
        <w:trPr>
          <w:trHeight w:val="111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291C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14:paraId="6DCFEC83" w14:textId="77777777" w:rsidR="00C7066C" w:rsidRDefault="00000000">
            <w:pPr>
              <w:spacing w:after="0" w:line="259" w:lineRule="auto"/>
              <w:ind w:left="72" w:right="714" w:firstLine="0"/>
              <w:jc w:val="left"/>
            </w:pPr>
            <w:r>
              <w:t xml:space="preserve">Trudności adaptacyjne w nowym środowisku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B160A3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BD54195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F41A7FA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D5FA28" w14:textId="77777777" w:rsidR="00C7066C" w:rsidRDefault="00000000">
            <w:pPr>
              <w:spacing w:after="0" w:line="278" w:lineRule="auto"/>
              <w:ind w:left="0" w:firstLine="0"/>
              <w:jc w:val="left"/>
            </w:pPr>
            <w:r>
              <w:t xml:space="preserve">integracja zespołów klasowych i społeczności szkolnej budowanie poczucia własnej wartości </w:t>
            </w:r>
          </w:p>
          <w:p w14:paraId="4FEAD6A7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doskonalenie umiejętności właściwej komunikacji interpersonalnej </w:t>
            </w:r>
          </w:p>
        </w:tc>
      </w:tr>
      <w:tr w:rsidR="00C7066C" w14:paraId="282E6B2E" w14:textId="77777777">
        <w:trPr>
          <w:trHeight w:val="552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1A996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E3C33A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5327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pogłębienie i wzmacnianie naturalnych sposobów wsparcia takich jak: koleżeństwo, przyjaźń, zaufanie </w:t>
            </w:r>
          </w:p>
        </w:tc>
      </w:tr>
      <w:tr w:rsidR="00C7066C" w14:paraId="57B9C426" w14:textId="77777777">
        <w:trPr>
          <w:trHeight w:val="552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29D08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DEE84E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82B07E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nabywanie umiejętności twórczego rozwiązywania konfliktów </w:t>
            </w:r>
          </w:p>
        </w:tc>
      </w:tr>
      <w:tr w:rsidR="00C7066C" w14:paraId="297F4279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6DD65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881B45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B0D0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doskonalenie umiejętności współpracy w grupie </w:t>
            </w:r>
          </w:p>
        </w:tc>
      </w:tr>
      <w:tr w:rsidR="00C7066C" w14:paraId="0CD2AA28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5E4A4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12265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516D1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doskonalenie umiejętności nauczycieli w zakresie budowania podmiotowych relacji z uczniami i współpracownikami </w:t>
            </w:r>
          </w:p>
        </w:tc>
      </w:tr>
      <w:tr w:rsidR="00C7066C" w14:paraId="3C20EA18" w14:textId="77777777">
        <w:trPr>
          <w:trHeight w:val="82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6C0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30794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A9E5CB" w14:textId="77777777" w:rsidR="00C7066C" w:rsidRDefault="00000000">
            <w:pPr>
              <w:spacing w:after="0" w:line="278" w:lineRule="auto"/>
              <w:ind w:left="0" w:firstLine="0"/>
              <w:jc w:val="left"/>
            </w:pPr>
            <w:r>
              <w:t xml:space="preserve">wzmacnianie kompetencji wychowawczych rodziców/opiekunów </w:t>
            </w:r>
          </w:p>
          <w:p w14:paraId="7AE19BBF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066C" w14:paraId="2EBAFFD0" w14:textId="77777777">
        <w:trPr>
          <w:trHeight w:val="166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1705C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 </w:t>
            </w:r>
          </w:p>
          <w:p w14:paraId="79006ADC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Brak wystarczającej dbałości o zdrowie, ryzyko zagrożenia uzależnieniami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107A47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FAF1D" w14:textId="77777777" w:rsidR="00C7066C" w:rsidRDefault="00000000">
            <w:pPr>
              <w:spacing w:after="254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75DC3A7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27A885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propagowanie zdrowego stylu życia </w:t>
            </w:r>
          </w:p>
          <w:p w14:paraId="5378E1C3" w14:textId="77777777" w:rsidR="00C7066C" w:rsidRDefault="00000000">
            <w:pPr>
              <w:spacing w:after="0" w:line="259" w:lineRule="auto"/>
              <w:ind w:left="36" w:firstLine="0"/>
            </w:pPr>
            <w:r>
              <w:t xml:space="preserve">propagowanie aktywnego spędzania czasu wolnego, </w:t>
            </w:r>
          </w:p>
          <w:p w14:paraId="5F79E1F6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ruchu, kontaktu z przyrodą </w:t>
            </w:r>
          </w:p>
          <w:p w14:paraId="61DE7853" w14:textId="77777777" w:rsidR="00C7066C" w:rsidRDefault="00000000">
            <w:pPr>
              <w:spacing w:after="0" w:line="259" w:lineRule="auto"/>
              <w:ind w:left="0" w:right="63" w:firstLine="36"/>
            </w:pPr>
            <w:r>
              <w:t xml:space="preserve">poszerzenie wiedzy dorosłych na temat prawidłowości rozwoju i zaburzeń zdrowia psychicznego dzieci i młodzieży </w:t>
            </w:r>
          </w:p>
        </w:tc>
      </w:tr>
      <w:tr w:rsidR="00C7066C" w14:paraId="05F5B9EC" w14:textId="77777777">
        <w:trPr>
          <w:trHeight w:val="552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4AB79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323C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0C644" w14:textId="77777777" w:rsidR="00C7066C" w:rsidRDefault="00000000">
            <w:pPr>
              <w:spacing w:after="0" w:line="259" w:lineRule="auto"/>
              <w:ind w:left="36" w:firstLine="0"/>
            </w:pPr>
            <w:r>
              <w:t xml:space="preserve">propagowanie wiedzy na temat szkodliwości leków i </w:t>
            </w:r>
          </w:p>
          <w:p w14:paraId="54A2D5ED" w14:textId="77777777" w:rsidR="00C7066C" w:rsidRDefault="00000000">
            <w:pPr>
              <w:spacing w:after="0" w:line="259" w:lineRule="auto"/>
              <w:ind w:left="0" w:firstLine="0"/>
            </w:pPr>
            <w:r>
              <w:t xml:space="preserve">suplementów stosowanych niezgodnie z przeznaczeniem </w:t>
            </w:r>
          </w:p>
        </w:tc>
      </w:tr>
      <w:tr w:rsidR="00C7066C" w14:paraId="1E727677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A3786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60F0A3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C78B4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dostarczanie wiedzy na temat uzależnień m.in. od </w:t>
            </w:r>
          </w:p>
          <w:p w14:paraId="77AF62E9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alkoholu, tytoniu, narkotyków, komputera, uświadomienie zagrożeń z tym związanych </w:t>
            </w:r>
          </w:p>
        </w:tc>
      </w:tr>
      <w:tr w:rsidR="00C7066C" w14:paraId="7990DC49" w14:textId="77777777">
        <w:trPr>
          <w:trHeight w:val="277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6369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D851D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89ECD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utrwalanie postaw sprzyjających podejmowaniu </w:t>
            </w:r>
          </w:p>
        </w:tc>
      </w:tr>
    </w:tbl>
    <w:p w14:paraId="455FD71A" w14:textId="77777777" w:rsidR="00C7066C" w:rsidRDefault="00C7066C">
      <w:pPr>
        <w:spacing w:after="0" w:line="259" w:lineRule="auto"/>
        <w:ind w:left="-876" w:right="10492" w:firstLine="0"/>
        <w:jc w:val="left"/>
      </w:pPr>
    </w:p>
    <w:tbl>
      <w:tblPr>
        <w:tblStyle w:val="TableGrid"/>
        <w:tblW w:w="9215" w:type="dxa"/>
        <w:tblInd w:w="54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32"/>
        <w:gridCol w:w="348"/>
        <w:gridCol w:w="5230"/>
      </w:tblGrid>
      <w:tr w:rsidR="00C7066C" w14:paraId="2FE6D80F" w14:textId="77777777">
        <w:trPr>
          <w:trHeight w:val="56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BE095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0736955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9C9402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racjonalnych decyzji związanych z zażywaniem środków zmieniających świadomość </w:t>
            </w:r>
          </w:p>
        </w:tc>
      </w:tr>
      <w:tr w:rsidR="00C7066C" w14:paraId="2F490B5A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B8E4B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E9ABA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2B65A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kształtowanie umiejętności podejmowania decyzji w </w:t>
            </w:r>
          </w:p>
          <w:p w14:paraId="71AA59EF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obliczu reklam płynących ze środków masowego przekazu </w:t>
            </w:r>
          </w:p>
        </w:tc>
      </w:tr>
      <w:tr w:rsidR="00C7066C" w14:paraId="542F1A29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55A55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A7322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C5371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doskonalenie umiejętności podejmowania właściwych </w:t>
            </w:r>
          </w:p>
          <w:p w14:paraId="6159FC40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decyzji mimo presji środowiska rówieśniczego i niekorzystnych wpływów w najbliższym otoczeniu  </w:t>
            </w:r>
          </w:p>
        </w:tc>
      </w:tr>
      <w:tr w:rsidR="00C7066C" w14:paraId="24AB9AA6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B7ADA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74BC83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0B3B9" w14:textId="77777777" w:rsidR="00C7066C" w:rsidRDefault="00000000">
            <w:pPr>
              <w:spacing w:after="0" w:line="259" w:lineRule="auto"/>
              <w:ind w:left="0" w:right="60" w:firstLine="36"/>
            </w:pPr>
            <w:r>
              <w:t xml:space="preserve">uświadomienie mechanizmów zaburzeń i możliwości wyjścia z trudnej sytuacji, przedstawienie oferty pomocy specjalistycznej w mieście </w:t>
            </w:r>
          </w:p>
        </w:tc>
      </w:tr>
      <w:tr w:rsidR="00C7066C" w14:paraId="37EEA173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88EFF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72AB6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71F75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doskonalenie umiejętności radzenia sobie ze stresem </w:t>
            </w:r>
          </w:p>
        </w:tc>
      </w:tr>
      <w:tr w:rsidR="00C7066C" w14:paraId="0D03F45B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4795D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0D4A8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AEBC7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uwrażliwienie na postawy wobec chorych </w:t>
            </w:r>
          </w:p>
        </w:tc>
      </w:tr>
      <w:tr w:rsidR="00C7066C" w14:paraId="275F3327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21056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F9A5D0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AC5B3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promowanie wakacji bez nałogów </w:t>
            </w:r>
          </w:p>
        </w:tc>
      </w:tr>
      <w:tr w:rsidR="00C7066C" w14:paraId="206986BB" w14:textId="77777777">
        <w:trPr>
          <w:trHeight w:val="110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31D1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95DFD0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813F2" w14:textId="77777777" w:rsidR="00C7066C" w:rsidRDefault="00000000">
            <w:pPr>
              <w:spacing w:after="0" w:line="256" w:lineRule="auto"/>
              <w:ind w:left="0" w:firstLine="0"/>
              <w:jc w:val="left"/>
            </w:pPr>
            <w:r>
              <w:t xml:space="preserve">planowanie czasu wolnego oraz aktywnych form jego spędzania </w:t>
            </w:r>
          </w:p>
          <w:p w14:paraId="5DE1D53F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BEC3C7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066C" w14:paraId="79D4D6E2" w14:textId="77777777">
        <w:trPr>
          <w:trHeight w:val="111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7AD2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14:paraId="5C0E7752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Sposoby radzenia sobie ze stresem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046500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DA36D2A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19FDEFE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3A7E21" w14:textId="77777777" w:rsidR="00C7066C" w:rsidRDefault="00000000">
            <w:pPr>
              <w:spacing w:after="0" w:line="278" w:lineRule="auto"/>
              <w:ind w:left="36" w:firstLine="0"/>
              <w:jc w:val="left"/>
            </w:pPr>
            <w:r>
              <w:t xml:space="preserve">doskonalenie umiejętności  radzenia sobie ze stresem zajęcia sportowe </w:t>
            </w:r>
          </w:p>
          <w:p w14:paraId="2805993F" w14:textId="77777777" w:rsidR="00C7066C" w:rsidRDefault="00000000">
            <w:pPr>
              <w:spacing w:after="0" w:line="259" w:lineRule="auto"/>
              <w:ind w:left="0" w:firstLine="36"/>
              <w:jc w:val="left"/>
            </w:pPr>
            <w:r>
              <w:t xml:space="preserve">wskazanie uczniom ciekawych form spędzania czasu wolnego </w:t>
            </w:r>
          </w:p>
        </w:tc>
      </w:tr>
      <w:tr w:rsidR="00C7066C" w14:paraId="734265E0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48380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75B8D0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FF262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organizowanie wycieczek </w:t>
            </w:r>
          </w:p>
        </w:tc>
      </w:tr>
      <w:tr w:rsidR="00C7066C" w14:paraId="7335290D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B3F21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C1BF76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DAEFFB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budowanie atmosfery zaufania i życzliwości </w:t>
            </w:r>
          </w:p>
        </w:tc>
      </w:tr>
      <w:tr w:rsidR="00C7066C" w14:paraId="6B78D12B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4D2C1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619D7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DA443E" w14:textId="77777777" w:rsidR="00C7066C" w:rsidRDefault="00000000">
            <w:pPr>
              <w:spacing w:after="0" w:line="259" w:lineRule="auto"/>
              <w:ind w:left="36" w:firstLine="0"/>
              <w:jc w:val="left"/>
            </w:pPr>
            <w:r>
              <w:t xml:space="preserve">uwrażliwienie na potrzeby i odczucia innych </w:t>
            </w:r>
          </w:p>
        </w:tc>
      </w:tr>
      <w:tr w:rsidR="00C7066C" w14:paraId="740A4D3A" w14:textId="77777777">
        <w:trPr>
          <w:trHeight w:val="110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45E0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6E618A" w14:textId="77777777" w:rsidR="00C7066C" w:rsidRDefault="00000000">
            <w:pPr>
              <w:spacing w:after="253" w:line="259" w:lineRule="auto"/>
              <w:ind w:left="7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CA0C9B1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14:paraId="4F666DF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6187E" w14:textId="77777777" w:rsidR="00C7066C" w:rsidRDefault="00000000">
            <w:pPr>
              <w:spacing w:after="5" w:line="259" w:lineRule="auto"/>
              <w:ind w:left="36" w:firstLine="0"/>
            </w:pPr>
            <w:r>
              <w:t xml:space="preserve">kształtowanie postaw prospołecznych, udział w akcjach </w:t>
            </w:r>
          </w:p>
          <w:p w14:paraId="4436593D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charytatywnych, kampaniach społecznych </w:t>
            </w:r>
          </w:p>
        </w:tc>
      </w:tr>
      <w:tr w:rsidR="00C7066C" w14:paraId="5878704E" w14:textId="77777777">
        <w:trPr>
          <w:trHeight w:val="608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A2A1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 </w:t>
            </w:r>
          </w:p>
          <w:p w14:paraId="5308DE5E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14:paraId="16479ADC" w14:textId="77777777" w:rsidR="00C7066C" w:rsidRDefault="00000000">
            <w:pPr>
              <w:spacing w:after="21" w:line="259" w:lineRule="auto"/>
              <w:ind w:left="72" w:firstLine="0"/>
              <w:jc w:val="left"/>
            </w:pPr>
            <w:r>
              <w:t xml:space="preserve">Bezpieczeństwo, </w:t>
            </w:r>
          </w:p>
          <w:p w14:paraId="540CB42D" w14:textId="77777777" w:rsidR="00C7066C" w:rsidRDefault="00000000">
            <w:pPr>
              <w:spacing w:after="0" w:line="259" w:lineRule="auto"/>
              <w:ind w:left="72" w:firstLine="0"/>
            </w:pPr>
            <w:r>
              <w:t xml:space="preserve">przeciwdziałanie  przemocy, dbałość o kulturę osobistą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8FC6A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82EBA" w14:textId="77777777" w:rsidR="00C7066C" w:rsidRDefault="00000000">
            <w:pPr>
              <w:numPr>
                <w:ilvl w:val="0"/>
                <w:numId w:val="24"/>
              </w:numPr>
              <w:spacing w:after="9" w:line="273" w:lineRule="auto"/>
              <w:ind w:hanging="348"/>
              <w:jc w:val="left"/>
            </w:pPr>
            <w:r>
              <w:t xml:space="preserve">wdrażanie planów i procedur dotyczących bezpieczeństwa w szkole </w:t>
            </w:r>
          </w:p>
          <w:p w14:paraId="43153C3C" w14:textId="77777777" w:rsidR="00C7066C" w:rsidRDefault="00000000">
            <w:pPr>
              <w:numPr>
                <w:ilvl w:val="0"/>
                <w:numId w:val="24"/>
              </w:numPr>
              <w:spacing w:after="31" w:line="259" w:lineRule="auto"/>
              <w:ind w:hanging="348"/>
              <w:jc w:val="left"/>
            </w:pPr>
            <w:r>
              <w:t xml:space="preserve">systematyczne i aktywne dyżury nauczycieli </w:t>
            </w:r>
          </w:p>
          <w:p w14:paraId="20B49926" w14:textId="77777777" w:rsidR="00C7066C" w:rsidRDefault="00000000">
            <w:pPr>
              <w:numPr>
                <w:ilvl w:val="0"/>
                <w:numId w:val="24"/>
              </w:numPr>
              <w:spacing w:after="0" w:line="284" w:lineRule="auto"/>
              <w:ind w:hanging="348"/>
              <w:jc w:val="left"/>
            </w:pPr>
            <w:r>
              <w:t xml:space="preserve">kontrola stanu technicznego budynku i sprzętu, z którego korzysta społeczność szkolna </w:t>
            </w:r>
          </w:p>
          <w:p w14:paraId="4B6407FE" w14:textId="77777777" w:rsidR="00C7066C" w:rsidRDefault="00000000">
            <w:pPr>
              <w:numPr>
                <w:ilvl w:val="0"/>
                <w:numId w:val="24"/>
              </w:numPr>
              <w:spacing w:after="43" w:line="244" w:lineRule="auto"/>
              <w:ind w:hanging="348"/>
              <w:jc w:val="left"/>
            </w:pPr>
            <w:r>
              <w:t xml:space="preserve">utrwalanie zasad obowiązujących w ruchu drogowym </w:t>
            </w:r>
          </w:p>
          <w:p w14:paraId="57937629" w14:textId="77777777" w:rsidR="00C7066C" w:rsidRDefault="00000000">
            <w:pPr>
              <w:numPr>
                <w:ilvl w:val="0"/>
                <w:numId w:val="24"/>
              </w:numPr>
              <w:spacing w:after="43" w:line="244" w:lineRule="auto"/>
              <w:ind w:hanging="348"/>
              <w:jc w:val="left"/>
            </w:pPr>
            <w:r>
              <w:t xml:space="preserve">uświadamianie młodzieży zasad bezpieczeństwa podczas wakacji i ferii zimowych </w:t>
            </w:r>
          </w:p>
          <w:p w14:paraId="4F28E965" w14:textId="77777777" w:rsidR="00C7066C" w:rsidRDefault="00000000">
            <w:pPr>
              <w:numPr>
                <w:ilvl w:val="0"/>
                <w:numId w:val="24"/>
              </w:numPr>
              <w:spacing w:after="26" w:line="244" w:lineRule="auto"/>
              <w:ind w:hanging="348"/>
              <w:jc w:val="left"/>
            </w:pPr>
            <w:r>
              <w:t xml:space="preserve">uwrażliwienie na zakazy przebywania, kąpieli w miejscach niedozwolonych </w:t>
            </w:r>
          </w:p>
          <w:p w14:paraId="6F8EB41C" w14:textId="77777777" w:rsidR="00C7066C" w:rsidRDefault="00000000">
            <w:pPr>
              <w:numPr>
                <w:ilvl w:val="0"/>
                <w:numId w:val="24"/>
              </w:numPr>
              <w:spacing w:after="0" w:line="244" w:lineRule="auto"/>
              <w:ind w:hanging="348"/>
              <w:jc w:val="left"/>
            </w:pPr>
            <w:r>
              <w:t xml:space="preserve">jasne sformułowanie zasad zachowania i współżycia w grupie </w:t>
            </w:r>
          </w:p>
          <w:p w14:paraId="50A09001" w14:textId="77777777" w:rsidR="00C7066C" w:rsidRDefault="00000000">
            <w:pPr>
              <w:numPr>
                <w:ilvl w:val="0"/>
                <w:numId w:val="24"/>
              </w:numPr>
              <w:spacing w:after="0" w:line="284" w:lineRule="auto"/>
              <w:ind w:hanging="348"/>
              <w:jc w:val="left"/>
            </w:pPr>
            <w:r>
              <w:t xml:space="preserve">poinformowanie o konsekwencjach ewentualnych </w:t>
            </w:r>
            <w:proofErr w:type="spellStart"/>
            <w:r>
              <w:t>zachowań</w:t>
            </w:r>
            <w:proofErr w:type="spellEnd"/>
            <w:r>
              <w:t xml:space="preserve"> agresywnych </w:t>
            </w:r>
          </w:p>
          <w:p w14:paraId="3AC15DB1" w14:textId="77777777" w:rsidR="00C7066C" w:rsidRDefault="00000000">
            <w:pPr>
              <w:numPr>
                <w:ilvl w:val="0"/>
                <w:numId w:val="24"/>
              </w:numPr>
              <w:spacing w:after="28" w:line="259" w:lineRule="auto"/>
              <w:ind w:hanging="348"/>
              <w:jc w:val="left"/>
            </w:pPr>
            <w:r>
              <w:t xml:space="preserve">jasne kryteria ocen zachowania </w:t>
            </w:r>
          </w:p>
          <w:p w14:paraId="27341549" w14:textId="77777777" w:rsidR="00C7066C" w:rsidRDefault="00000000">
            <w:pPr>
              <w:numPr>
                <w:ilvl w:val="0"/>
                <w:numId w:val="24"/>
              </w:numPr>
              <w:spacing w:after="32" w:line="259" w:lineRule="auto"/>
              <w:ind w:hanging="348"/>
              <w:jc w:val="left"/>
            </w:pPr>
            <w:r>
              <w:t xml:space="preserve">propagowanie kultury słowa </w:t>
            </w:r>
          </w:p>
          <w:p w14:paraId="14215E06" w14:textId="77777777" w:rsidR="00C7066C" w:rsidRDefault="00000000">
            <w:pPr>
              <w:numPr>
                <w:ilvl w:val="0"/>
                <w:numId w:val="24"/>
              </w:numPr>
              <w:spacing w:after="0" w:line="284" w:lineRule="auto"/>
              <w:ind w:hanging="348"/>
              <w:jc w:val="left"/>
            </w:pPr>
            <w:r>
              <w:t xml:space="preserve">dostarczanie młodzieży podstawowych informacji na temat możliwości unikania sytuacji zagrożeń </w:t>
            </w:r>
          </w:p>
          <w:p w14:paraId="5F20D11D" w14:textId="77777777" w:rsidR="00C7066C" w:rsidRDefault="00000000">
            <w:pPr>
              <w:numPr>
                <w:ilvl w:val="0"/>
                <w:numId w:val="24"/>
              </w:numPr>
              <w:spacing w:after="20" w:line="244" w:lineRule="auto"/>
              <w:ind w:hanging="348"/>
              <w:jc w:val="left"/>
            </w:pPr>
            <w:r>
              <w:t xml:space="preserve">kształtowanie właściwej postawy wobec zjawiska przemocy </w:t>
            </w:r>
          </w:p>
          <w:p w14:paraId="09032393" w14:textId="77777777" w:rsidR="00C7066C" w:rsidRDefault="00000000">
            <w:pPr>
              <w:numPr>
                <w:ilvl w:val="0"/>
                <w:numId w:val="24"/>
              </w:numPr>
              <w:spacing w:after="0" w:line="259" w:lineRule="auto"/>
              <w:ind w:hanging="348"/>
              <w:jc w:val="left"/>
            </w:pPr>
            <w:r>
              <w:t xml:space="preserve">kształtowanie właściwych reakcji w sytuacjach </w:t>
            </w:r>
          </w:p>
        </w:tc>
      </w:tr>
      <w:tr w:rsidR="00C7066C" w14:paraId="09E923A5" w14:textId="77777777">
        <w:trPr>
          <w:trHeight w:val="285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93921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9163D5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AFA8BC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trudnych </w:t>
            </w:r>
          </w:p>
        </w:tc>
      </w:tr>
      <w:tr w:rsidR="00C7066C" w14:paraId="687E0035" w14:textId="77777777">
        <w:trPr>
          <w:trHeight w:val="110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145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4E33FA" w14:textId="77777777" w:rsidR="00C7066C" w:rsidRDefault="00000000">
            <w:pPr>
              <w:spacing w:after="252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82CC47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14:paraId="087A612D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EC18E" w14:textId="77777777" w:rsidR="00C7066C" w:rsidRDefault="00000000">
            <w:pPr>
              <w:spacing w:after="3" w:line="259" w:lineRule="auto"/>
              <w:ind w:left="0" w:firstLine="0"/>
              <w:jc w:val="left"/>
            </w:pPr>
            <w:r>
              <w:t xml:space="preserve">doskonalenie umiejętności podejmowania </w:t>
            </w:r>
          </w:p>
          <w:p w14:paraId="378445FE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właściwych decyzji </w:t>
            </w:r>
          </w:p>
        </w:tc>
      </w:tr>
      <w:tr w:rsidR="00C7066C" w14:paraId="16DF96A1" w14:textId="77777777">
        <w:trPr>
          <w:trHeight w:val="111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AD06A" w14:textId="77777777" w:rsidR="00C7066C" w:rsidRDefault="00000000">
            <w:pPr>
              <w:spacing w:after="112" w:line="259" w:lineRule="auto"/>
              <w:ind w:left="72" w:firstLine="0"/>
              <w:jc w:val="left"/>
            </w:pPr>
            <w:r>
              <w:t xml:space="preserve"> </w:t>
            </w:r>
          </w:p>
          <w:p w14:paraId="197A4036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Motywowanie  uczniów do nauki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FE18F5" w14:textId="77777777" w:rsidR="00C7066C" w:rsidRDefault="00000000">
            <w:pPr>
              <w:spacing w:after="254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C103178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46807E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stosowanie metod aktywizujących w pracy   z </w:t>
            </w:r>
          </w:p>
          <w:p w14:paraId="7FBC3F92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uczniami,  </w:t>
            </w:r>
          </w:p>
          <w:p w14:paraId="73DFC4D7" w14:textId="77777777" w:rsidR="00C7066C" w:rsidRDefault="00000000">
            <w:pPr>
              <w:spacing w:after="0" w:line="259" w:lineRule="auto"/>
              <w:ind w:left="0" w:firstLine="0"/>
            </w:pPr>
            <w:r>
              <w:t xml:space="preserve">wykorzystywanie elementów motywacji   w systemie </w:t>
            </w:r>
          </w:p>
          <w:p w14:paraId="6A8F4F3C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oceniania, </w:t>
            </w:r>
          </w:p>
        </w:tc>
      </w:tr>
      <w:tr w:rsidR="00C7066C" w14:paraId="11D2D2F1" w14:textId="77777777">
        <w:trPr>
          <w:trHeight w:val="552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24C32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51EC5C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56939" w14:textId="77777777" w:rsidR="00C7066C" w:rsidRDefault="00000000">
            <w:pPr>
              <w:spacing w:after="21" w:line="259" w:lineRule="auto"/>
              <w:ind w:left="0" w:firstLine="0"/>
              <w:jc w:val="left"/>
            </w:pPr>
            <w:r>
              <w:t xml:space="preserve"> nagradzanie uczniów za rzeczywiste osiągnięcia  i </w:t>
            </w:r>
          </w:p>
          <w:p w14:paraId="5002ADD0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umiejętności, </w:t>
            </w:r>
          </w:p>
        </w:tc>
      </w:tr>
      <w:tr w:rsidR="00C7066C" w14:paraId="44CB81AD" w14:textId="77777777">
        <w:trPr>
          <w:trHeight w:val="552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31AE0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5AED7A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51C97" w14:textId="77777777" w:rsidR="00C7066C" w:rsidRDefault="00000000">
            <w:pPr>
              <w:spacing w:after="22" w:line="259" w:lineRule="auto"/>
              <w:ind w:left="0" w:firstLine="0"/>
              <w:jc w:val="left"/>
            </w:pPr>
            <w:r>
              <w:t xml:space="preserve">prowadzenie zajęć z uczniami na temat skutecznych </w:t>
            </w:r>
          </w:p>
          <w:p w14:paraId="37369A55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metod i technik uczenia się, </w:t>
            </w:r>
          </w:p>
        </w:tc>
      </w:tr>
      <w:tr w:rsidR="00C7066C" w14:paraId="7271E03A" w14:textId="77777777">
        <w:trPr>
          <w:trHeight w:val="276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A98AC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FFDB9F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93422" w14:textId="77777777" w:rsidR="00C7066C" w:rsidRDefault="00000000">
            <w:pPr>
              <w:spacing w:after="0" w:line="259" w:lineRule="auto"/>
              <w:ind w:left="0" w:firstLine="0"/>
            </w:pPr>
            <w:r>
              <w:t xml:space="preserve">planowania nauki i gospodarowania czasem wolnym, </w:t>
            </w:r>
          </w:p>
        </w:tc>
      </w:tr>
      <w:tr w:rsidR="00C7066C" w14:paraId="55E041D4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41625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C253B2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1ADBB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kształtowanie systemu wartości uczniów zgodnie z </w:t>
            </w:r>
          </w:p>
          <w:p w14:paraId="4B429F26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przyjętymi normami społecznymi oraz określenie celów życiowych, </w:t>
            </w:r>
          </w:p>
        </w:tc>
      </w:tr>
      <w:tr w:rsidR="00C7066C" w14:paraId="39A30A17" w14:textId="77777777">
        <w:trPr>
          <w:trHeight w:val="110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57BB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146220" w14:textId="77777777" w:rsidR="00C7066C" w:rsidRDefault="00000000">
            <w:pPr>
              <w:spacing w:after="252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B051A27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14:paraId="2DC90A4F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D3EC3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wzbogacanie i doskonalenie warsztatu pracy </w:t>
            </w:r>
          </w:p>
          <w:p w14:paraId="6F7D6BF2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nauczyciela  </w:t>
            </w:r>
          </w:p>
        </w:tc>
      </w:tr>
      <w:tr w:rsidR="00C7066C" w14:paraId="55014CA5" w14:textId="77777777">
        <w:trPr>
          <w:trHeight w:val="138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6F2D7" w14:textId="77777777" w:rsidR="00C7066C" w:rsidRDefault="00000000">
            <w:pPr>
              <w:spacing w:after="21" w:line="259" w:lineRule="auto"/>
              <w:ind w:left="72" w:firstLine="0"/>
              <w:jc w:val="left"/>
            </w:pPr>
            <w:r>
              <w:lastRenderedPageBreak/>
              <w:t xml:space="preserve"> </w:t>
            </w:r>
          </w:p>
          <w:p w14:paraId="715EFDD1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Zapobieganie  trudnościom  </w:t>
            </w:r>
          </w:p>
          <w:p w14:paraId="643C215A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dydaktycznym  </w:t>
            </w:r>
          </w:p>
          <w:p w14:paraId="71D85F38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C9EC45" w14:textId="77777777" w:rsidR="00C7066C" w:rsidRDefault="00000000">
            <w:pPr>
              <w:spacing w:after="254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179CF89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1B84A6" w14:textId="77777777" w:rsidR="00C7066C" w:rsidRDefault="00000000">
            <w:pPr>
              <w:spacing w:after="24" w:line="238" w:lineRule="auto"/>
              <w:ind w:left="0" w:right="217" w:firstLine="0"/>
              <w:jc w:val="left"/>
            </w:pPr>
            <w:r>
              <w:t xml:space="preserve">przestrzeganie i egzekwowanie postanowień Statutu XXX LO, przeprowadzenie lekcji wychowawczych, </w:t>
            </w:r>
          </w:p>
          <w:p w14:paraId="0FBCB1E5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dotyczących wpływu frekwencji na poziom wiedzy ucznia,  </w:t>
            </w:r>
          </w:p>
        </w:tc>
      </w:tr>
      <w:tr w:rsidR="00C7066C" w14:paraId="02078188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64776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503475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96E5A" w14:textId="77777777" w:rsidR="00C7066C" w:rsidRDefault="00000000">
            <w:pPr>
              <w:spacing w:after="13" w:line="259" w:lineRule="auto"/>
              <w:ind w:left="0" w:firstLine="0"/>
              <w:jc w:val="left"/>
            </w:pPr>
            <w:r>
              <w:t xml:space="preserve">przeprowadzanie indywidualnych spotkań z </w:t>
            </w:r>
          </w:p>
          <w:p w14:paraId="650B6AA7" w14:textId="77777777" w:rsidR="00C7066C" w:rsidRDefault="00000000">
            <w:pPr>
              <w:spacing w:after="0" w:line="259" w:lineRule="auto"/>
              <w:ind w:left="12" w:right="73" w:firstLine="0"/>
            </w:pPr>
            <w:r>
              <w:t xml:space="preserve">rodzicami (obowiązkowo  w przypadku negatywnych </w:t>
            </w:r>
            <w:proofErr w:type="spellStart"/>
            <w:r>
              <w:t>zachowań</w:t>
            </w:r>
            <w:proofErr w:type="spellEnd"/>
            <w:r>
              <w:t xml:space="preserve"> ucznia ), </w:t>
            </w:r>
          </w:p>
        </w:tc>
      </w:tr>
      <w:tr w:rsidR="00C7066C" w14:paraId="24323523" w14:textId="77777777">
        <w:trPr>
          <w:trHeight w:val="82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15B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381DAE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78316" w14:textId="77777777" w:rsidR="00C7066C" w:rsidRDefault="00000000">
            <w:pPr>
              <w:spacing w:after="0" w:line="259" w:lineRule="auto"/>
              <w:ind w:left="0" w:firstLine="0"/>
            </w:pPr>
            <w:r>
              <w:t xml:space="preserve">nagradzanie uczniów z najwyższą frekwencją roczną  </w:t>
            </w:r>
          </w:p>
          <w:p w14:paraId="3DCCCBE4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  <w:p w14:paraId="74B6CF0E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</w:tr>
      <w:tr w:rsidR="00C7066C" w14:paraId="65F19EFB" w14:textId="77777777">
        <w:trPr>
          <w:trHeight w:val="221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D4CAB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14:paraId="25E30481" w14:textId="77777777" w:rsidR="00C7066C" w:rsidRDefault="00000000">
            <w:pPr>
              <w:spacing w:after="0" w:line="246" w:lineRule="auto"/>
              <w:ind w:left="72" w:right="263" w:firstLine="0"/>
            </w:pPr>
            <w:r>
              <w:t xml:space="preserve">Przeciwdziałanie i rozwiązywanie  problemów natury  psychicznej:  zaburzenia nastroju,  nerwice, depresje,  zaburzenia odżywiania  </w:t>
            </w:r>
          </w:p>
          <w:p w14:paraId="11308E2D" w14:textId="77777777" w:rsidR="00C7066C" w:rsidRDefault="00000000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CB0880" w14:textId="77777777" w:rsidR="00C7066C" w:rsidRDefault="00000000">
            <w:pPr>
              <w:spacing w:after="806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E11DA2A" w14:textId="77777777" w:rsidR="00C7066C" w:rsidRDefault="00000000">
            <w:pPr>
              <w:spacing w:after="254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DEB318F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D90C8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prowadzenie psychoedukacji wśród uczniów, </w:t>
            </w:r>
          </w:p>
          <w:p w14:paraId="4BC32948" w14:textId="77777777" w:rsidR="00C7066C" w:rsidRDefault="00000000">
            <w:pPr>
              <w:spacing w:after="0" w:line="278" w:lineRule="auto"/>
              <w:ind w:left="12" w:firstLine="0"/>
              <w:jc w:val="left"/>
            </w:pPr>
            <w:r>
              <w:t xml:space="preserve">rodziców, nauczycieli na  temat przyczyn i objawów zaburzeń odżywiania, nerwic, depresji,  samobójstw wśród młodzieży,  </w:t>
            </w:r>
          </w:p>
          <w:p w14:paraId="19138181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organizowanie zajęć warsztatowych dotyczących </w:t>
            </w:r>
          </w:p>
          <w:p w14:paraId="1C5BFD3E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radzenia sobie ze stresem,  </w:t>
            </w:r>
          </w:p>
          <w:p w14:paraId="100F0307" w14:textId="77777777" w:rsidR="00C7066C" w:rsidRDefault="00000000">
            <w:pPr>
              <w:spacing w:after="0" w:line="259" w:lineRule="auto"/>
              <w:ind w:left="0" w:firstLine="0"/>
            </w:pPr>
            <w:r>
              <w:t xml:space="preserve">stwarzanie przyjaznych uczniowi warunków nauki       </w:t>
            </w:r>
          </w:p>
          <w:p w14:paraId="2AF3CC4E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w czasie lekcji,  </w:t>
            </w:r>
          </w:p>
        </w:tc>
      </w:tr>
      <w:tr w:rsidR="00C7066C" w14:paraId="691F0D15" w14:textId="77777777">
        <w:trPr>
          <w:trHeight w:val="828"/>
        </w:trPr>
        <w:tc>
          <w:tcPr>
            <w:tcW w:w="3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CEA70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6A89B4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18F03" w14:textId="77777777" w:rsidR="00C7066C" w:rsidRDefault="00000000">
            <w:pPr>
              <w:spacing w:after="17" w:line="259" w:lineRule="auto"/>
              <w:ind w:left="0" w:firstLine="0"/>
              <w:jc w:val="left"/>
            </w:pPr>
            <w:r>
              <w:t xml:space="preserve">przestrzeganie jasno określonych kryteriów </w:t>
            </w:r>
          </w:p>
          <w:p w14:paraId="2C485C7A" w14:textId="77777777" w:rsidR="00C7066C" w:rsidRDefault="00000000">
            <w:pPr>
              <w:spacing w:after="0" w:line="259" w:lineRule="auto"/>
              <w:ind w:left="12" w:firstLine="0"/>
            </w:pPr>
            <w:r>
              <w:t xml:space="preserve">wymagań na poszczególne  oceny oraz zaleceń opinii </w:t>
            </w:r>
          </w:p>
          <w:p w14:paraId="6F108DDB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PPP,  </w:t>
            </w:r>
          </w:p>
        </w:tc>
      </w:tr>
      <w:tr w:rsidR="00C7066C" w14:paraId="2030C83E" w14:textId="77777777">
        <w:trPr>
          <w:trHeight w:val="110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C8A6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2F8954" w14:textId="77777777" w:rsidR="00C7066C" w:rsidRDefault="00000000">
            <w:pPr>
              <w:spacing w:after="0" w:line="259" w:lineRule="auto"/>
              <w:ind w:left="164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45379" w14:textId="77777777" w:rsidR="00C7066C" w:rsidRDefault="00000000">
            <w:pPr>
              <w:spacing w:after="0" w:line="238" w:lineRule="auto"/>
              <w:ind w:left="12" w:hanging="12"/>
              <w:jc w:val="left"/>
            </w:pPr>
            <w:r>
              <w:t xml:space="preserve">prowadzenie zajęć wychowawczych na temat: asertywności, radzenia  sobie z nieśmiałością i odrzuceniem.  </w:t>
            </w:r>
          </w:p>
          <w:p w14:paraId="45F341D1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</w:tr>
    </w:tbl>
    <w:p w14:paraId="0A7EB9C9" w14:textId="77777777" w:rsidR="00C7066C" w:rsidRDefault="00000000">
      <w:pPr>
        <w:spacing w:after="0" w:line="259" w:lineRule="auto"/>
        <w:ind w:left="540" w:firstLine="0"/>
      </w:pPr>
      <w:r>
        <w:t xml:space="preserve"> </w:t>
      </w:r>
    </w:p>
    <w:p w14:paraId="3AA9FD88" w14:textId="77777777" w:rsidR="00C7066C" w:rsidRDefault="00000000">
      <w:pPr>
        <w:spacing w:after="0" w:line="259" w:lineRule="auto"/>
        <w:ind w:left="540" w:firstLine="0"/>
      </w:pPr>
      <w:r>
        <w:t xml:space="preserve"> </w:t>
      </w:r>
    </w:p>
    <w:p w14:paraId="26701603" w14:textId="77777777" w:rsidR="00C7066C" w:rsidRDefault="00000000">
      <w:pPr>
        <w:numPr>
          <w:ilvl w:val="1"/>
          <w:numId w:val="11"/>
        </w:numPr>
        <w:spacing w:after="51" w:line="357" w:lineRule="auto"/>
        <w:ind w:hanging="720"/>
        <w:jc w:val="left"/>
      </w:pPr>
      <w:r>
        <w:rPr>
          <w:b/>
        </w:rPr>
        <w:t>WSPIERANIE DZIAŁAŃ WYCHOWAWCZYCH   I PROFILAKTYCZNYCH</w:t>
      </w:r>
      <w:r>
        <w:t xml:space="preserve"> </w:t>
      </w:r>
    </w:p>
    <w:p w14:paraId="35092F22" w14:textId="77777777" w:rsidR="00C7066C" w:rsidRDefault="00000000">
      <w:pPr>
        <w:numPr>
          <w:ilvl w:val="1"/>
          <w:numId w:val="12"/>
        </w:numPr>
        <w:spacing w:after="51" w:line="356" w:lineRule="auto"/>
        <w:ind w:hanging="360"/>
      </w:pPr>
      <w:r>
        <w:t xml:space="preserve">Gromadzenie fachowej literatury, filmów, broszur informacyjnych  dotyczących profilaktyki. </w:t>
      </w:r>
    </w:p>
    <w:p w14:paraId="3C61EE1D" w14:textId="77777777" w:rsidR="00C7066C" w:rsidRDefault="00000000">
      <w:pPr>
        <w:numPr>
          <w:ilvl w:val="1"/>
          <w:numId w:val="12"/>
        </w:numPr>
        <w:spacing w:after="11" w:line="388" w:lineRule="auto"/>
        <w:ind w:hanging="360"/>
      </w:pPr>
      <w:r>
        <w:t xml:space="preserve">Współpraca z placówkami wspierającymi szkołę w celu realizacji działań </w:t>
      </w:r>
      <w:proofErr w:type="spellStart"/>
      <w:r>
        <w:t>profilaktycznowychowawczych</w:t>
      </w:r>
      <w:proofErr w:type="spellEnd"/>
      <w:r>
        <w:t xml:space="preserve"> (m.in. poradniami specjalistycznymi, policją, strażą miejską, organizacjami pozarządowymi, kinami, teatrami itp.). </w:t>
      </w:r>
    </w:p>
    <w:p w14:paraId="13F8A24F" w14:textId="77777777" w:rsidR="00C7066C" w:rsidRDefault="00000000">
      <w:pPr>
        <w:numPr>
          <w:ilvl w:val="1"/>
          <w:numId w:val="12"/>
        </w:numPr>
        <w:ind w:hanging="360"/>
      </w:pPr>
      <w:r>
        <w:t xml:space="preserve">Przygotowanie i realizowanie planu pracy szkoły; </w:t>
      </w:r>
    </w:p>
    <w:p w14:paraId="44776706" w14:textId="77777777" w:rsidR="00C7066C" w:rsidRDefault="00000000">
      <w:pPr>
        <w:numPr>
          <w:ilvl w:val="1"/>
          <w:numId w:val="12"/>
        </w:numPr>
        <w:spacing w:after="0" w:line="397" w:lineRule="auto"/>
        <w:ind w:hanging="360"/>
      </w:pPr>
      <w:r>
        <w:t xml:space="preserve">Opracowanie i realizowanie planów pracy wychowawczej dla poszczególnych klas przez wychowawców i uczniów z uwzględnieniem ich oczekiwań; </w:t>
      </w:r>
    </w:p>
    <w:p w14:paraId="33B81F1B" w14:textId="77777777" w:rsidR="00C7066C" w:rsidRDefault="00000000">
      <w:pPr>
        <w:numPr>
          <w:ilvl w:val="1"/>
          <w:numId w:val="12"/>
        </w:numPr>
        <w:spacing w:after="106"/>
        <w:ind w:hanging="360"/>
      </w:pPr>
      <w:r>
        <w:t xml:space="preserve">Indywidualne spotkania z uczniami i ich rodzicami w zależności od potrzeb. </w:t>
      </w:r>
    </w:p>
    <w:p w14:paraId="398E250D" w14:textId="77777777" w:rsidR="00C7066C" w:rsidRDefault="00000000">
      <w:pPr>
        <w:numPr>
          <w:ilvl w:val="1"/>
          <w:numId w:val="12"/>
        </w:numPr>
        <w:spacing w:after="103"/>
        <w:ind w:hanging="360"/>
      </w:pPr>
      <w:r>
        <w:t xml:space="preserve">Monitorowanie i ewaluacja programu. </w:t>
      </w:r>
    </w:p>
    <w:p w14:paraId="1D304030" w14:textId="77777777" w:rsidR="00C706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1B2A75" w14:textId="77777777" w:rsidR="00C7066C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038AD1C" w14:textId="77777777" w:rsidR="00C7066C" w:rsidRDefault="00000000">
      <w:pPr>
        <w:spacing w:after="13" w:line="259" w:lineRule="auto"/>
        <w:ind w:left="540" w:firstLine="0"/>
        <w:jc w:val="left"/>
      </w:pPr>
      <w:r>
        <w:rPr>
          <w:b/>
        </w:rPr>
        <w:t xml:space="preserve"> </w:t>
      </w:r>
    </w:p>
    <w:p w14:paraId="0955E683" w14:textId="77777777" w:rsidR="00C7066C" w:rsidRDefault="00000000">
      <w:pPr>
        <w:numPr>
          <w:ilvl w:val="1"/>
          <w:numId w:val="11"/>
        </w:numPr>
        <w:spacing w:after="0" w:line="249" w:lineRule="auto"/>
        <w:ind w:hanging="720"/>
        <w:jc w:val="left"/>
      </w:pPr>
      <w:r>
        <w:rPr>
          <w:b/>
        </w:rPr>
        <w:t xml:space="preserve">SZCZEGÓŁOWY HARMONOGRAM DZIAŁAŃ WYCHOWAWCZOPROFILAKTYCZNYCH  </w:t>
      </w:r>
    </w:p>
    <w:p w14:paraId="3F78F32D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1E15D90C" w14:textId="77777777" w:rsidR="00C7066C" w:rsidRDefault="00000000">
      <w:pPr>
        <w:spacing w:after="5"/>
        <w:ind w:left="535" w:right="293"/>
      </w:pPr>
      <w:r>
        <w:t xml:space="preserve">Poniżej przedstawione działania  skierowane są do uczniów ze wszystkich poziomów klas i ich rodziców.  </w:t>
      </w:r>
    </w:p>
    <w:p w14:paraId="473450B7" w14:textId="77777777" w:rsidR="00C7066C" w:rsidRDefault="00000000">
      <w:pPr>
        <w:spacing w:after="10"/>
        <w:ind w:left="535"/>
      </w:pPr>
      <w:r>
        <w:t>Wychowawca opracowując plan wychowawczy klasy powinien dostosować je do potrzeb swojego zespołu klasowego.</w:t>
      </w:r>
      <w:r>
        <w:rPr>
          <w:b/>
        </w:rPr>
        <w:t xml:space="preserve"> </w:t>
      </w:r>
    </w:p>
    <w:p w14:paraId="3D094E87" w14:textId="77777777" w:rsidR="00C7066C" w:rsidRDefault="00000000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586" w:type="dxa"/>
        <w:tblInd w:w="-5" w:type="dxa"/>
        <w:tblCellMar>
          <w:top w:w="13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25"/>
        <w:gridCol w:w="1963"/>
        <w:gridCol w:w="817"/>
        <w:gridCol w:w="4145"/>
        <w:gridCol w:w="1844"/>
        <w:gridCol w:w="1392"/>
      </w:tblGrid>
      <w:tr w:rsidR="00C7066C" w14:paraId="783FBA04" w14:textId="77777777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6EA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8A0" w14:textId="77777777" w:rsidR="00C7066C" w:rsidRDefault="00000000">
            <w:pPr>
              <w:spacing w:after="0" w:line="259" w:lineRule="auto"/>
              <w:ind w:left="51" w:firstLine="0"/>
              <w:jc w:val="center"/>
            </w:pPr>
            <w:r>
              <w:t xml:space="preserve">Zadanie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1661C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74745" w14:textId="77777777" w:rsidR="00C7066C" w:rsidRDefault="00000000">
            <w:pPr>
              <w:spacing w:after="0" w:line="259" w:lineRule="auto"/>
              <w:ind w:left="780" w:firstLine="0"/>
              <w:jc w:val="left"/>
            </w:pPr>
            <w:r>
              <w:t xml:space="preserve">Sposoby realizacji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8B9" w14:textId="77777777" w:rsidR="00C7066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Osoby odpowiedzialne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E60F" w14:textId="77777777" w:rsidR="00C7066C" w:rsidRDefault="00000000">
            <w:pPr>
              <w:spacing w:after="0" w:line="259" w:lineRule="auto"/>
              <w:ind w:left="47" w:firstLine="0"/>
              <w:jc w:val="center"/>
            </w:pPr>
            <w:r>
              <w:t xml:space="preserve">Termin </w:t>
            </w:r>
          </w:p>
        </w:tc>
      </w:tr>
      <w:tr w:rsidR="00C7066C" w14:paraId="21D6DF49" w14:textId="77777777">
        <w:trPr>
          <w:trHeight w:val="55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3339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149F0A4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2BC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5FECFA5C" w14:textId="77777777" w:rsidR="00C7066C" w:rsidRDefault="00000000">
            <w:pPr>
              <w:spacing w:after="0" w:line="238" w:lineRule="auto"/>
              <w:ind w:left="110" w:firstLine="0"/>
              <w:jc w:val="left"/>
            </w:pPr>
            <w:r>
              <w:t xml:space="preserve">Trudności adaptacyjne w nowym </w:t>
            </w:r>
          </w:p>
          <w:p w14:paraId="214D8333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środowisku szkolnym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F04F5" w14:textId="77777777" w:rsidR="00C7066C" w:rsidRDefault="00000000">
            <w:pPr>
              <w:spacing w:after="254" w:line="259" w:lineRule="auto"/>
              <w:ind w:left="249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65E0525" w14:textId="77777777" w:rsidR="00C7066C" w:rsidRDefault="00000000">
            <w:pPr>
              <w:spacing w:after="806" w:line="259" w:lineRule="auto"/>
              <w:ind w:left="249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FF823A0" w14:textId="125141E5" w:rsidR="00C7066C" w:rsidRDefault="002B1C1B">
            <w:pPr>
              <w:spacing w:after="531" w:line="259" w:lineRule="auto"/>
              <w:ind w:left="249" w:firstLine="0"/>
              <w:jc w:val="center"/>
            </w:pPr>
            <w:r>
              <w:t>-</w:t>
            </w:r>
          </w:p>
          <w:p w14:paraId="5D7B7A07" w14:textId="77777777" w:rsidR="00C7066C" w:rsidRDefault="00000000">
            <w:pPr>
              <w:spacing w:after="530" w:line="259" w:lineRule="auto"/>
              <w:ind w:left="249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50554A1" w14:textId="77777777" w:rsidR="00C7066C" w:rsidRDefault="00000000">
            <w:pPr>
              <w:spacing w:after="530" w:line="259" w:lineRule="auto"/>
              <w:ind w:left="249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88C8885" w14:textId="77777777" w:rsidR="00C7066C" w:rsidRDefault="00000000">
            <w:pPr>
              <w:spacing w:after="528" w:line="259" w:lineRule="auto"/>
              <w:ind w:left="249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25E1C99" w14:textId="77777777" w:rsidR="00C7066C" w:rsidRDefault="00000000">
            <w:pPr>
              <w:spacing w:after="0" w:line="259" w:lineRule="auto"/>
              <w:ind w:left="249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C01F5" w14:textId="77777777" w:rsidR="00C7066C" w:rsidRDefault="00000000">
            <w:pPr>
              <w:spacing w:after="0" w:line="259" w:lineRule="auto"/>
              <w:ind w:left="0" w:firstLine="0"/>
            </w:pPr>
            <w:r>
              <w:t xml:space="preserve">realizacja warsztatów integracyjnych -  </w:t>
            </w:r>
            <w:proofErr w:type="spellStart"/>
            <w:r>
              <w:t>kl</w:t>
            </w:r>
            <w:proofErr w:type="spellEnd"/>
            <w:r>
              <w:t xml:space="preserve"> </w:t>
            </w:r>
          </w:p>
          <w:p w14:paraId="6363EED1" w14:textId="77777777" w:rsidR="00C7066C" w:rsidRDefault="00000000">
            <w:pPr>
              <w:spacing w:after="19" w:line="259" w:lineRule="auto"/>
              <w:ind w:left="12" w:firstLine="0"/>
              <w:jc w:val="left"/>
            </w:pPr>
            <w:r>
              <w:t xml:space="preserve">I. </w:t>
            </w:r>
          </w:p>
          <w:p w14:paraId="0BCDA776" w14:textId="4A85824D" w:rsidR="00C7066C" w:rsidRDefault="00000000">
            <w:pPr>
              <w:spacing w:after="8" w:line="271" w:lineRule="auto"/>
              <w:ind w:left="12" w:hanging="12"/>
              <w:jc w:val="left"/>
            </w:pPr>
            <w:r>
              <w:t xml:space="preserve">diagnoza </w:t>
            </w:r>
            <w:r>
              <w:tab/>
              <w:t xml:space="preserve">zespołu </w:t>
            </w:r>
            <w:r>
              <w:tab/>
              <w:t xml:space="preserve">klasowego ze szczególnym </w:t>
            </w:r>
            <w:r>
              <w:tab/>
              <w:t xml:space="preserve">uwzględnieniem możliwości </w:t>
            </w:r>
            <w:r>
              <w:tab/>
              <w:t xml:space="preserve">poznawczych </w:t>
            </w:r>
            <w:r>
              <w:tab/>
              <w:t xml:space="preserve">oraz zainteresowań – kl. I. </w:t>
            </w:r>
          </w:p>
          <w:p w14:paraId="6B9E240B" w14:textId="77777777" w:rsidR="00C7066C" w:rsidRDefault="00000000">
            <w:pPr>
              <w:spacing w:after="24" w:line="258" w:lineRule="auto"/>
              <w:ind w:left="12" w:right="62" w:hanging="12"/>
            </w:pPr>
            <w:r>
              <w:t xml:space="preserve">diagnoza możliwości poznawczych, zainteresowań, problemów uczniów nowoprzyjętych. </w:t>
            </w:r>
          </w:p>
          <w:p w14:paraId="2CD9B375" w14:textId="77777777" w:rsidR="00C7066C" w:rsidRDefault="00000000">
            <w:pPr>
              <w:spacing w:after="6" w:line="238" w:lineRule="auto"/>
              <w:ind w:left="12" w:hanging="12"/>
            </w:pPr>
            <w:r>
              <w:t xml:space="preserve">zapoznanie uczniów i rodziców z dokumentami regulującymi pracę szkoły </w:t>
            </w:r>
          </w:p>
          <w:p w14:paraId="36C653EA" w14:textId="77777777" w:rsidR="00C7066C" w:rsidRDefault="00000000">
            <w:pPr>
              <w:spacing w:after="6" w:line="259" w:lineRule="auto"/>
              <w:ind w:left="12" w:firstLine="0"/>
              <w:jc w:val="left"/>
            </w:pPr>
            <w:r>
              <w:t xml:space="preserve">– klasy I. </w:t>
            </w:r>
          </w:p>
          <w:p w14:paraId="718E0BA0" w14:textId="77777777" w:rsidR="00C7066C" w:rsidRDefault="00000000">
            <w:pPr>
              <w:spacing w:after="17" w:line="253" w:lineRule="auto"/>
              <w:ind w:left="12" w:right="60" w:hanging="12"/>
            </w:pPr>
            <w:r>
              <w:t xml:space="preserve">mobilizowanie uczniów do działań na rzecz społeczności szklonej – wszystkie klasy. </w:t>
            </w:r>
          </w:p>
          <w:p w14:paraId="7160EE3C" w14:textId="77777777" w:rsidR="00C7066C" w:rsidRDefault="00000000">
            <w:pPr>
              <w:spacing w:after="14" w:line="253" w:lineRule="auto"/>
              <w:ind w:left="12" w:right="59" w:hanging="12"/>
            </w:pPr>
            <w:r>
              <w:t xml:space="preserve">przygotowywanie i udział w imprezach i uroczystościach szkolnych – wszystkie klasy. </w:t>
            </w:r>
          </w:p>
          <w:p w14:paraId="2EA07067" w14:textId="1E177671" w:rsidR="00C7066C" w:rsidRDefault="00000000">
            <w:pPr>
              <w:spacing w:after="0" w:line="259" w:lineRule="auto"/>
              <w:ind w:left="12" w:hanging="12"/>
            </w:pPr>
            <w:r>
              <w:t xml:space="preserve">organizacja i udział w akcjach charytatywnych organizowanych  na </w:t>
            </w:r>
            <w:r w:rsidR="002B1C1B">
              <w:t>rzecz innych – wszystkie klasy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FBF4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pedagog  </w:t>
            </w:r>
          </w:p>
          <w:p w14:paraId="4642A5FE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5E6DFC3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wychowawcy </w:t>
            </w:r>
          </w:p>
          <w:p w14:paraId="0522F131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4BBC376" w14:textId="77777777" w:rsidR="002B1C1B" w:rsidRDefault="002B1C1B">
            <w:pPr>
              <w:spacing w:after="0" w:line="259" w:lineRule="auto"/>
              <w:ind w:left="108" w:firstLine="0"/>
              <w:jc w:val="left"/>
            </w:pPr>
          </w:p>
          <w:p w14:paraId="0081F80D" w14:textId="77777777" w:rsidR="002B1C1B" w:rsidRDefault="002B1C1B">
            <w:pPr>
              <w:spacing w:after="0" w:line="259" w:lineRule="auto"/>
              <w:ind w:left="108" w:firstLine="0"/>
              <w:jc w:val="left"/>
            </w:pPr>
          </w:p>
          <w:p w14:paraId="7E28BC75" w14:textId="77777777" w:rsidR="002B1C1B" w:rsidRDefault="002B1C1B">
            <w:pPr>
              <w:spacing w:after="0" w:line="259" w:lineRule="auto"/>
              <w:ind w:left="108" w:firstLine="0"/>
              <w:jc w:val="left"/>
            </w:pPr>
          </w:p>
          <w:p w14:paraId="5F5B6673" w14:textId="77777777" w:rsidR="002B1C1B" w:rsidRDefault="002B1C1B">
            <w:pPr>
              <w:spacing w:after="0" w:line="259" w:lineRule="auto"/>
              <w:ind w:left="108" w:firstLine="0"/>
              <w:jc w:val="left"/>
            </w:pPr>
          </w:p>
          <w:p w14:paraId="288BA4DE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wszyscy </w:t>
            </w:r>
          </w:p>
          <w:p w14:paraId="104097BE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pracownicy </w:t>
            </w:r>
          </w:p>
          <w:p w14:paraId="190A0541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4F0E" w14:textId="403A428E" w:rsidR="00C7066C" w:rsidRDefault="002B1C1B">
            <w:pPr>
              <w:spacing w:after="21" w:line="259" w:lineRule="auto"/>
              <w:ind w:left="108" w:firstLine="0"/>
              <w:jc w:val="left"/>
            </w:pPr>
            <w:r>
              <w:t>w</w:t>
            </w:r>
            <w:r w:rsidR="00000000">
              <w:t xml:space="preserve">rzesień/ </w:t>
            </w:r>
          </w:p>
          <w:p w14:paraId="127D87A8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październik </w:t>
            </w:r>
          </w:p>
          <w:p w14:paraId="74C9FB04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3AFB122" w14:textId="37740342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>I sem</w:t>
            </w:r>
            <w:r w:rsidR="002B1C1B">
              <w:t>estr</w:t>
            </w:r>
            <w:r>
              <w:t xml:space="preserve"> </w:t>
            </w:r>
          </w:p>
          <w:p w14:paraId="062B0F64" w14:textId="77777777" w:rsidR="00C7066C" w:rsidRDefault="00000000">
            <w:pPr>
              <w:spacing w:after="20" w:line="259" w:lineRule="auto"/>
              <w:ind w:left="108" w:firstLine="0"/>
              <w:jc w:val="left"/>
            </w:pPr>
            <w:r>
              <w:t xml:space="preserve"> </w:t>
            </w:r>
          </w:p>
          <w:p w14:paraId="62B68E3C" w14:textId="77777777" w:rsidR="002B1C1B" w:rsidRDefault="002B1C1B">
            <w:pPr>
              <w:spacing w:after="20" w:line="259" w:lineRule="auto"/>
              <w:ind w:left="108" w:firstLine="0"/>
              <w:jc w:val="left"/>
            </w:pPr>
          </w:p>
          <w:p w14:paraId="6F59DC23" w14:textId="77777777" w:rsidR="002B1C1B" w:rsidRDefault="002B1C1B">
            <w:pPr>
              <w:spacing w:after="20" w:line="259" w:lineRule="auto"/>
              <w:ind w:left="108" w:firstLine="0"/>
              <w:jc w:val="left"/>
            </w:pPr>
          </w:p>
          <w:p w14:paraId="0B4F758A" w14:textId="77777777" w:rsidR="002B1C1B" w:rsidRDefault="002B1C1B">
            <w:pPr>
              <w:spacing w:after="20" w:line="259" w:lineRule="auto"/>
              <w:ind w:left="108" w:firstLine="0"/>
              <w:jc w:val="left"/>
            </w:pPr>
          </w:p>
          <w:p w14:paraId="3CFA1EFC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na bieżąco </w:t>
            </w:r>
          </w:p>
          <w:p w14:paraId="6283711A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6796DE31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4B40B30F" w14:textId="77777777" w:rsidR="00C7066C" w:rsidRDefault="00C7066C">
      <w:pPr>
        <w:spacing w:after="0" w:line="259" w:lineRule="auto"/>
        <w:ind w:left="-876" w:right="10492" w:firstLine="0"/>
        <w:jc w:val="left"/>
      </w:pPr>
    </w:p>
    <w:tbl>
      <w:tblPr>
        <w:tblStyle w:val="TableGrid"/>
        <w:tblW w:w="10586" w:type="dxa"/>
        <w:tblInd w:w="-5" w:type="dxa"/>
        <w:tblCellMar>
          <w:top w:w="13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17"/>
        <w:gridCol w:w="2484"/>
        <w:gridCol w:w="435"/>
        <w:gridCol w:w="4097"/>
        <w:gridCol w:w="1505"/>
        <w:gridCol w:w="1648"/>
      </w:tblGrid>
      <w:tr w:rsidR="00995D19" w14:paraId="3AFD1424" w14:textId="77777777" w:rsidTr="007566A4">
        <w:trPr>
          <w:trHeight w:val="773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BF9A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  <w:p w14:paraId="1EA53A4F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A77D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6AB8487D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Brak wystarczającej dbałości o zdrowie, ryzyko zagrożenia uzależnieniami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1DAB2" w14:textId="77777777" w:rsidR="00C7066C" w:rsidRDefault="00000000">
            <w:pPr>
              <w:spacing w:after="254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9EFBF19" w14:textId="13134439" w:rsidR="00C7066C" w:rsidRDefault="00000000">
            <w:pPr>
              <w:spacing w:after="806" w:line="259" w:lineRule="auto"/>
              <w:ind w:left="278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D82F328" w14:textId="080EC9DB" w:rsidR="00C7066C" w:rsidRDefault="00000000">
            <w:pPr>
              <w:spacing w:after="254" w:line="259" w:lineRule="auto"/>
              <w:ind w:left="278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3B70D89" w14:textId="639E3E8F" w:rsidR="00C7066C" w:rsidRDefault="00000000">
            <w:pPr>
              <w:spacing w:after="0" w:line="259" w:lineRule="auto"/>
              <w:ind w:left="278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08F2FF8" w14:textId="48D2DCC6" w:rsidR="00C7066C" w:rsidRDefault="00000000">
            <w:pPr>
              <w:spacing w:after="254" w:line="259" w:lineRule="auto"/>
              <w:ind w:left="278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02FDF7D" w14:textId="77777777" w:rsidR="00C7066C" w:rsidRDefault="00000000">
            <w:pPr>
              <w:spacing w:after="1359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79D8033" w14:textId="77777777" w:rsidR="00C7066C" w:rsidRDefault="00000000">
            <w:pPr>
              <w:spacing w:after="1358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04BF5F1" w14:textId="77777777" w:rsidR="00C7066C" w:rsidRDefault="00000000">
            <w:pPr>
              <w:spacing w:after="531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D26CC5E" w14:textId="77777777" w:rsidR="00C7066C" w:rsidRDefault="00000000">
            <w:pPr>
              <w:spacing w:after="0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F5D9A" w14:textId="5A26B330" w:rsidR="00786961" w:rsidRDefault="008C1BB5">
            <w:pPr>
              <w:spacing w:after="37" w:line="240" w:lineRule="auto"/>
              <w:ind w:left="0" w:right="188" w:firstLine="0"/>
              <w:jc w:val="left"/>
            </w:pPr>
            <w:r>
              <w:t>Światowy Dzień Zdrowia Psychicznego</w:t>
            </w:r>
          </w:p>
          <w:p w14:paraId="568D44FE" w14:textId="77777777" w:rsidR="00786961" w:rsidRDefault="00786961">
            <w:pPr>
              <w:spacing w:after="37" w:line="240" w:lineRule="auto"/>
              <w:ind w:left="0" w:right="188" w:firstLine="0"/>
              <w:jc w:val="left"/>
            </w:pPr>
          </w:p>
          <w:p w14:paraId="0778EF90" w14:textId="77777777" w:rsidR="00786961" w:rsidRDefault="00786961">
            <w:pPr>
              <w:spacing w:after="37" w:line="240" w:lineRule="auto"/>
              <w:ind w:left="0" w:right="188" w:firstLine="0"/>
              <w:jc w:val="left"/>
            </w:pPr>
          </w:p>
          <w:p w14:paraId="1C161A7D" w14:textId="652CF062" w:rsidR="00786961" w:rsidRDefault="00786961">
            <w:pPr>
              <w:spacing w:after="37" w:line="240" w:lineRule="auto"/>
              <w:ind w:left="0" w:right="188" w:firstLine="0"/>
              <w:jc w:val="left"/>
            </w:pPr>
            <w:r>
              <w:t>- Światowy Dzień Walki z Depresją</w:t>
            </w:r>
          </w:p>
          <w:p w14:paraId="73461B9D" w14:textId="77777777" w:rsidR="00786961" w:rsidRDefault="00786961">
            <w:pPr>
              <w:spacing w:after="37" w:line="240" w:lineRule="auto"/>
              <w:ind w:left="0" w:right="188" w:firstLine="0"/>
              <w:jc w:val="left"/>
            </w:pPr>
          </w:p>
          <w:p w14:paraId="5FD39153" w14:textId="7C3E0B58" w:rsidR="008C1BB5" w:rsidRDefault="00786961">
            <w:pPr>
              <w:spacing w:after="37" w:line="240" w:lineRule="auto"/>
              <w:ind w:left="0" w:right="188" w:firstLine="0"/>
              <w:jc w:val="left"/>
            </w:pPr>
            <w:r>
              <w:t xml:space="preserve">- </w:t>
            </w:r>
            <w:r w:rsidR="008C1BB5">
              <w:t>r</w:t>
            </w:r>
            <w:r w:rsidR="00000000">
              <w:t>ealizacja zajęć edukacji prozdrowotnej – wszystkie klasy</w:t>
            </w:r>
          </w:p>
          <w:p w14:paraId="647B21FA" w14:textId="1BE22B03" w:rsidR="00C7066C" w:rsidRDefault="008C1BB5">
            <w:pPr>
              <w:spacing w:after="37" w:line="240" w:lineRule="auto"/>
              <w:ind w:left="0" w:right="188" w:firstLine="0"/>
              <w:jc w:val="left"/>
            </w:pPr>
            <w:r>
              <w:t>-</w:t>
            </w:r>
            <w:r w:rsidR="00000000">
              <w:t xml:space="preserve"> organizacja wycieczek szkolnych </w:t>
            </w:r>
          </w:p>
          <w:p w14:paraId="62D364A9" w14:textId="77777777" w:rsidR="00C7066C" w:rsidRDefault="00000000">
            <w:pPr>
              <w:spacing w:after="45" w:line="239" w:lineRule="auto"/>
              <w:ind w:left="12" w:firstLine="0"/>
              <w:jc w:val="left"/>
            </w:pPr>
            <w:r>
              <w:t xml:space="preserve">propagujących ruch, rozwijanie zainteresowań, poznawanie nowych miejsc – wszystkie klasy. </w:t>
            </w:r>
          </w:p>
          <w:p w14:paraId="62C9965D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lekcje dotyczące uzależnienia od </w:t>
            </w:r>
          </w:p>
          <w:p w14:paraId="6A9A47FF" w14:textId="77777777" w:rsidR="00C7066C" w:rsidRDefault="00000000">
            <w:pPr>
              <w:spacing w:after="0" w:line="258" w:lineRule="auto"/>
              <w:ind w:left="0" w:firstLine="12"/>
              <w:jc w:val="left"/>
            </w:pPr>
            <w:proofErr w:type="spellStart"/>
            <w:r>
              <w:t>internetu</w:t>
            </w:r>
            <w:proofErr w:type="spellEnd"/>
            <w:r>
              <w:t xml:space="preserve"> – zgodnie z zapotrzebowaniem. zajęcia dotyczące komunikacji przedstawienie oferty instytucji </w:t>
            </w:r>
          </w:p>
          <w:p w14:paraId="3BC8F627" w14:textId="77777777" w:rsidR="00C7066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pomocowych  </w:t>
            </w:r>
          </w:p>
          <w:p w14:paraId="2797FAF4" w14:textId="77777777" w:rsidR="00C7066C" w:rsidRDefault="00000000">
            <w:pPr>
              <w:spacing w:after="11" w:line="259" w:lineRule="auto"/>
              <w:ind w:left="0" w:firstLine="0"/>
              <w:jc w:val="left"/>
            </w:pPr>
            <w:r>
              <w:t xml:space="preserve">przedstawienie procedur dotyczących </w:t>
            </w:r>
          </w:p>
          <w:p w14:paraId="0C8332BE" w14:textId="77777777" w:rsidR="00C7066C" w:rsidRDefault="00000000">
            <w:pPr>
              <w:spacing w:after="16" w:line="250" w:lineRule="auto"/>
              <w:ind w:left="12" w:firstLine="0"/>
              <w:jc w:val="left"/>
            </w:pPr>
            <w:r>
              <w:t xml:space="preserve">współpracy szkoły z Policją – wszystkie klasy. Propagowanie kampanii społecznych dotyczących ochrony zdrowia np. dotyczących depresji, dopalaczy, zaburzeń odżywiania </w:t>
            </w:r>
          </w:p>
          <w:p w14:paraId="203E5D2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gromadzenie i uzupełnienie materiałów </w:t>
            </w:r>
          </w:p>
          <w:p w14:paraId="138912AA" w14:textId="77777777" w:rsidR="00C7066C" w:rsidRDefault="00000000">
            <w:pPr>
              <w:spacing w:after="17" w:line="263" w:lineRule="auto"/>
              <w:ind w:left="0" w:right="446" w:firstLine="12"/>
              <w:jc w:val="left"/>
            </w:pPr>
            <w:r>
              <w:t xml:space="preserve">informacyjnych (ulotki, broszury) dla rodziców w materiały o tematyce  uzależnień, w tym  dane kontaktowe instytucji wspomagających walkę z uzależnieniami. organizowanie zajęć rozwijających zainteresowania uczniów – wszystkie klasy. </w:t>
            </w:r>
          </w:p>
          <w:p w14:paraId="0C9DC7A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działania Samorządu Uczniowskiego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9723" w14:textId="203D6E02" w:rsidR="008C1BB5" w:rsidRDefault="008C1BB5">
            <w:pPr>
              <w:spacing w:after="0" w:line="259" w:lineRule="auto"/>
              <w:ind w:left="108" w:firstLine="0"/>
              <w:jc w:val="left"/>
            </w:pPr>
            <w:r>
              <w:t>Psycholog</w:t>
            </w:r>
          </w:p>
          <w:p w14:paraId="2103547A" w14:textId="61562C56" w:rsidR="008C1BB5" w:rsidRDefault="008C1BB5">
            <w:pPr>
              <w:spacing w:after="0" w:line="259" w:lineRule="auto"/>
              <w:ind w:left="108" w:firstLine="0"/>
              <w:jc w:val="left"/>
            </w:pPr>
            <w:r>
              <w:t>pedagog</w:t>
            </w:r>
          </w:p>
          <w:p w14:paraId="02887B29" w14:textId="77777777" w:rsidR="008C1BB5" w:rsidRDefault="008C1BB5">
            <w:pPr>
              <w:spacing w:after="0" w:line="259" w:lineRule="auto"/>
              <w:ind w:left="108" w:firstLine="0"/>
              <w:jc w:val="left"/>
            </w:pPr>
          </w:p>
          <w:p w14:paraId="24F20616" w14:textId="77777777" w:rsidR="00786961" w:rsidRDefault="00786961">
            <w:pPr>
              <w:spacing w:after="0" w:line="259" w:lineRule="auto"/>
              <w:ind w:left="108" w:firstLine="0"/>
              <w:jc w:val="left"/>
            </w:pPr>
          </w:p>
          <w:p w14:paraId="0B3B27CA" w14:textId="77777777" w:rsidR="00786961" w:rsidRDefault="00786961">
            <w:pPr>
              <w:spacing w:after="0" w:line="259" w:lineRule="auto"/>
              <w:ind w:left="108" w:firstLine="0"/>
              <w:jc w:val="left"/>
            </w:pPr>
            <w:r>
              <w:t>psycholog</w:t>
            </w:r>
          </w:p>
          <w:p w14:paraId="7CA72A75" w14:textId="408D63D1" w:rsidR="00786961" w:rsidRDefault="00786961">
            <w:pPr>
              <w:spacing w:after="0" w:line="259" w:lineRule="auto"/>
              <w:ind w:left="108" w:firstLine="0"/>
              <w:jc w:val="left"/>
            </w:pPr>
            <w:r>
              <w:t>pedagog</w:t>
            </w:r>
          </w:p>
          <w:p w14:paraId="4E78BB13" w14:textId="77777777" w:rsidR="00786961" w:rsidRDefault="00786961">
            <w:pPr>
              <w:spacing w:after="0" w:line="259" w:lineRule="auto"/>
              <w:ind w:left="108" w:firstLine="0"/>
              <w:jc w:val="left"/>
            </w:pPr>
          </w:p>
          <w:p w14:paraId="1C00CE26" w14:textId="217AE3F9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nauczyciele WF </w:t>
            </w:r>
          </w:p>
          <w:p w14:paraId="65F14D09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A91A74A" w14:textId="77777777" w:rsidR="008C1BB5" w:rsidRDefault="008C1BB5">
            <w:pPr>
              <w:spacing w:after="0" w:line="259" w:lineRule="auto"/>
              <w:ind w:left="108" w:firstLine="0"/>
              <w:jc w:val="left"/>
            </w:pPr>
          </w:p>
          <w:p w14:paraId="3EA05430" w14:textId="77777777" w:rsidR="008C1BB5" w:rsidRDefault="008C1BB5">
            <w:pPr>
              <w:spacing w:after="0" w:line="259" w:lineRule="auto"/>
              <w:ind w:left="108" w:firstLine="0"/>
              <w:jc w:val="left"/>
            </w:pPr>
          </w:p>
          <w:p w14:paraId="75254C2D" w14:textId="20CB9F05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wychowawcy </w:t>
            </w:r>
          </w:p>
          <w:p w14:paraId="32E8487E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2C15193" w14:textId="77777777" w:rsidR="002B1C1B" w:rsidRDefault="002B1C1B">
            <w:pPr>
              <w:spacing w:after="0" w:line="259" w:lineRule="auto"/>
              <w:ind w:left="108" w:firstLine="0"/>
              <w:jc w:val="left"/>
            </w:pPr>
          </w:p>
          <w:p w14:paraId="345079A0" w14:textId="77777777" w:rsidR="002B1C1B" w:rsidRDefault="002B1C1B">
            <w:pPr>
              <w:spacing w:after="0" w:line="259" w:lineRule="auto"/>
              <w:ind w:left="108" w:firstLine="0"/>
              <w:jc w:val="left"/>
            </w:pPr>
          </w:p>
          <w:p w14:paraId="2EED657F" w14:textId="77777777" w:rsidR="002B1C1B" w:rsidRDefault="002B1C1B">
            <w:pPr>
              <w:spacing w:after="0" w:line="259" w:lineRule="auto"/>
              <w:ind w:left="108" w:firstLine="0"/>
              <w:jc w:val="left"/>
            </w:pPr>
          </w:p>
          <w:p w14:paraId="1431E437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pedagog </w:t>
            </w:r>
          </w:p>
          <w:p w14:paraId="590CCEAC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B617B44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wszyscy </w:t>
            </w:r>
          </w:p>
          <w:p w14:paraId="45C2D74A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nauczyciele </w:t>
            </w:r>
          </w:p>
          <w:p w14:paraId="5ECA07D3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79B109C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opiekun SU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C333" w14:textId="3894CF0C" w:rsidR="008C1BB5" w:rsidRDefault="008C1BB5">
            <w:pPr>
              <w:spacing w:after="0" w:line="259" w:lineRule="auto"/>
              <w:ind w:left="108" w:firstLine="0"/>
              <w:jc w:val="left"/>
            </w:pPr>
            <w:r>
              <w:t>10 października 2024</w:t>
            </w:r>
            <w:r w:rsidR="007566A4">
              <w:t>r. -2026r.</w:t>
            </w:r>
          </w:p>
          <w:p w14:paraId="6FEBD338" w14:textId="77777777" w:rsidR="008C1BB5" w:rsidRDefault="008C1BB5">
            <w:pPr>
              <w:spacing w:after="0" w:line="259" w:lineRule="auto"/>
              <w:ind w:left="108" w:firstLine="0"/>
              <w:jc w:val="left"/>
            </w:pPr>
          </w:p>
          <w:p w14:paraId="4626D061" w14:textId="77777777" w:rsidR="00786961" w:rsidRDefault="00786961">
            <w:pPr>
              <w:spacing w:after="0" w:line="259" w:lineRule="auto"/>
              <w:ind w:left="108" w:firstLine="0"/>
              <w:jc w:val="left"/>
            </w:pPr>
            <w:r>
              <w:t xml:space="preserve">23 luty </w:t>
            </w:r>
          </w:p>
          <w:p w14:paraId="07DAEAEF" w14:textId="442C8D85" w:rsidR="00786961" w:rsidRDefault="00786961">
            <w:pPr>
              <w:spacing w:after="0" w:line="259" w:lineRule="auto"/>
              <w:ind w:left="108" w:firstLine="0"/>
              <w:jc w:val="left"/>
            </w:pPr>
            <w:r>
              <w:t>2024r. – 2026r.</w:t>
            </w:r>
          </w:p>
          <w:p w14:paraId="0D13FF3F" w14:textId="77777777" w:rsidR="00786961" w:rsidRDefault="00786961">
            <w:pPr>
              <w:spacing w:after="0" w:line="259" w:lineRule="auto"/>
              <w:ind w:left="108" w:firstLine="0"/>
              <w:jc w:val="left"/>
            </w:pPr>
          </w:p>
          <w:p w14:paraId="040C911E" w14:textId="77777777" w:rsidR="00786961" w:rsidRDefault="00786961">
            <w:pPr>
              <w:spacing w:after="0" w:line="259" w:lineRule="auto"/>
              <w:ind w:left="108" w:firstLine="0"/>
              <w:jc w:val="left"/>
            </w:pPr>
          </w:p>
          <w:p w14:paraId="20DC811F" w14:textId="77777777" w:rsidR="00786961" w:rsidRDefault="00786961">
            <w:pPr>
              <w:spacing w:after="0" w:line="259" w:lineRule="auto"/>
              <w:ind w:left="108" w:firstLine="0"/>
              <w:jc w:val="left"/>
            </w:pPr>
          </w:p>
          <w:p w14:paraId="62D8D3D0" w14:textId="13C461E2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cały rok </w:t>
            </w:r>
          </w:p>
          <w:p w14:paraId="3342B3AC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20F3908C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072D3D" w14:paraId="5D1A9F42" w14:textId="77777777" w:rsidTr="007566A4">
        <w:trPr>
          <w:trHeight w:val="530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7548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  <w:p w14:paraId="38721A95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E4A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21C95D4A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>Sposoby radzenia sobie ze stresem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CA065" w14:textId="77777777" w:rsidR="00C7066C" w:rsidRDefault="00000000">
            <w:pPr>
              <w:spacing w:after="0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0722B98" w14:textId="77777777" w:rsidR="00C7066C" w:rsidRDefault="00000000">
            <w:pPr>
              <w:spacing w:after="530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6FF2516" w14:textId="77777777" w:rsidR="00C7066C" w:rsidRDefault="00000000">
            <w:pPr>
              <w:spacing w:after="530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53E7FAF" w14:textId="77777777" w:rsidR="00C7066C" w:rsidRDefault="00000000">
            <w:pPr>
              <w:spacing w:after="254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9B50303" w14:textId="77777777" w:rsidR="00C7066C" w:rsidRDefault="00000000">
            <w:pPr>
              <w:spacing w:after="255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0416AE6" w14:textId="77777777" w:rsidR="00C7066C" w:rsidRDefault="00000000">
            <w:pPr>
              <w:spacing w:after="254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8AEC71B" w14:textId="77777777" w:rsidR="00C7066C" w:rsidRDefault="00000000">
            <w:pPr>
              <w:spacing w:after="528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4193092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9421B" w14:textId="77777777" w:rsidR="00C7066C" w:rsidRDefault="00000000">
            <w:pPr>
              <w:spacing w:after="0" w:line="265" w:lineRule="auto"/>
              <w:ind w:left="0" w:firstLine="0"/>
              <w:jc w:val="left"/>
            </w:pPr>
            <w:r>
              <w:t xml:space="preserve">organizowanie zajęć sportowych. organizowanie zajęć rozwijających zainteresowania uczniów i niwelujących problemy w nauce – wszystkie klasy. prezentowanie przez uczniów własnych pasji i zainteresowań – szczególnie klasy </w:t>
            </w:r>
          </w:p>
          <w:p w14:paraId="1219E352" w14:textId="77777777" w:rsidR="00C7066C" w:rsidRDefault="00000000">
            <w:pPr>
              <w:spacing w:after="22" w:line="259" w:lineRule="auto"/>
              <w:ind w:left="12" w:firstLine="0"/>
              <w:jc w:val="left"/>
            </w:pPr>
            <w:r>
              <w:t xml:space="preserve">I.  </w:t>
            </w:r>
          </w:p>
          <w:p w14:paraId="06328EA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zajęcia dotyczące sposobów zdobywania </w:t>
            </w:r>
          </w:p>
          <w:p w14:paraId="5C96F8DA" w14:textId="77777777" w:rsidR="00C7066C" w:rsidRDefault="00000000">
            <w:pPr>
              <w:spacing w:after="21" w:line="259" w:lineRule="auto"/>
              <w:ind w:left="12" w:firstLine="0"/>
              <w:jc w:val="left"/>
            </w:pPr>
            <w:r>
              <w:t xml:space="preserve">wiedzy– klasy I. </w:t>
            </w:r>
          </w:p>
          <w:p w14:paraId="26D5A3C8" w14:textId="77777777" w:rsidR="00C7066C" w:rsidRDefault="00000000">
            <w:pPr>
              <w:spacing w:after="25" w:line="256" w:lineRule="auto"/>
              <w:ind w:left="12" w:hanging="12"/>
              <w:jc w:val="left"/>
            </w:pPr>
            <w:r>
              <w:t xml:space="preserve">organizowanie „Koleżeńskiego pogotowia naukowego” wg potrzeb </w:t>
            </w:r>
          </w:p>
          <w:p w14:paraId="6CF8E84D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zajęcia „Sposoby na stres przed </w:t>
            </w:r>
          </w:p>
          <w:p w14:paraId="23F4B81A" w14:textId="77777777" w:rsidR="00C7066C" w:rsidRDefault="00000000">
            <w:pPr>
              <w:spacing w:after="12" w:line="259" w:lineRule="auto"/>
              <w:ind w:left="12" w:firstLine="0"/>
              <w:jc w:val="left"/>
            </w:pPr>
            <w:r>
              <w:t xml:space="preserve">egzaminem” – klasy III i IV wg potrzeb </w:t>
            </w:r>
          </w:p>
          <w:p w14:paraId="7E478719" w14:textId="77777777" w:rsidR="00C7066C" w:rsidRDefault="00000000">
            <w:pPr>
              <w:spacing w:after="0" w:line="259" w:lineRule="auto"/>
              <w:ind w:left="12" w:hanging="12"/>
              <w:jc w:val="left"/>
            </w:pPr>
            <w:r>
              <w:t xml:space="preserve">prowadzenie zajęć wychowawczych na temat: asertywności, radzenia  sobie z nieśmiałością i odrzuceniem.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921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nauczyciele WF </w:t>
            </w:r>
          </w:p>
          <w:p w14:paraId="17C8E1F6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0914BF9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wszyscy  </w:t>
            </w:r>
          </w:p>
          <w:p w14:paraId="311C4C60" w14:textId="7D5DEB82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>nauczyciele</w:t>
            </w:r>
          </w:p>
          <w:p w14:paraId="25AACC34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2468ABC0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wychowawcy </w:t>
            </w:r>
          </w:p>
          <w:p w14:paraId="5E91BBD1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7DF1D51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pedagog </w:t>
            </w:r>
          </w:p>
          <w:p w14:paraId="65745E7A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C59550C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8852" w14:textId="62711F65" w:rsidR="00C7066C" w:rsidRDefault="0096728F">
            <w:pPr>
              <w:spacing w:after="0" w:line="259" w:lineRule="auto"/>
              <w:ind w:left="108" w:firstLine="0"/>
              <w:jc w:val="left"/>
            </w:pPr>
            <w:r>
              <w:t>w</w:t>
            </w:r>
            <w:r w:rsidR="00000000">
              <w:t xml:space="preserve">g potrzeb </w:t>
            </w:r>
          </w:p>
        </w:tc>
      </w:tr>
      <w:tr w:rsidR="00072D3D" w14:paraId="263CF43B" w14:textId="77777777" w:rsidTr="007566A4">
        <w:trPr>
          <w:trHeight w:val="111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B928" w14:textId="3938F2E4" w:rsidR="00072D3D" w:rsidRDefault="00072D3D">
            <w:pPr>
              <w:spacing w:after="0" w:line="259" w:lineRule="auto"/>
              <w:ind w:left="108" w:firstLine="0"/>
              <w:jc w:val="left"/>
            </w:pPr>
            <w:r>
              <w:t>4.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AC0" w14:textId="58317535" w:rsidR="00072D3D" w:rsidRDefault="00072D3D">
            <w:pPr>
              <w:spacing w:after="0" w:line="259" w:lineRule="auto"/>
              <w:ind w:left="110" w:firstLine="0"/>
              <w:jc w:val="left"/>
            </w:pPr>
            <w:r>
              <w:t>Wdrażanie Standardów Ochrony Małoletnich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52BB6" w14:textId="77777777" w:rsidR="00072D3D" w:rsidRDefault="00072D3D">
            <w:pPr>
              <w:spacing w:after="530" w:line="259" w:lineRule="auto"/>
              <w:ind w:left="278" w:firstLine="0"/>
              <w:jc w:val="center"/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AB54B" w14:textId="77777777" w:rsidR="00072D3D" w:rsidRDefault="00072D3D" w:rsidP="00F63885">
            <w:pPr>
              <w:spacing w:after="0" w:line="240" w:lineRule="auto"/>
              <w:ind w:left="12" w:hanging="12"/>
              <w:jc w:val="left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9301" w14:textId="38A627D8" w:rsidR="00072D3D" w:rsidRDefault="00995D19">
            <w:pPr>
              <w:spacing w:after="0" w:line="259" w:lineRule="auto"/>
              <w:ind w:left="108" w:firstLine="0"/>
              <w:jc w:val="left"/>
            </w:pPr>
            <w:r>
              <w:t>psycholog</w:t>
            </w:r>
          </w:p>
          <w:p w14:paraId="09F5E86C" w14:textId="6C32E09B" w:rsidR="00995D19" w:rsidRDefault="00995D19">
            <w:pPr>
              <w:spacing w:after="0" w:line="259" w:lineRule="auto"/>
              <w:ind w:left="108" w:firstLine="0"/>
              <w:jc w:val="left"/>
            </w:pPr>
            <w:r>
              <w:t>pedagog</w:t>
            </w:r>
          </w:p>
          <w:p w14:paraId="2089BF5C" w14:textId="78E46007" w:rsidR="00995D19" w:rsidRDefault="00995D19">
            <w:pPr>
              <w:spacing w:after="0" w:line="259" w:lineRule="auto"/>
              <w:ind w:left="108" w:firstLine="0"/>
              <w:jc w:val="left"/>
            </w:pPr>
            <w:r>
              <w:t>wszyscy nauczyciele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0057" w14:textId="3EF27611" w:rsidR="00072D3D" w:rsidRDefault="00995D19">
            <w:pPr>
              <w:spacing w:after="0" w:line="259" w:lineRule="auto"/>
              <w:ind w:left="108" w:firstLine="0"/>
              <w:jc w:val="left"/>
            </w:pPr>
            <w:r>
              <w:t>wrzesień 2024</w:t>
            </w:r>
          </w:p>
        </w:tc>
      </w:tr>
      <w:tr w:rsidR="00995D19" w14:paraId="17249EFC" w14:textId="77777777" w:rsidTr="007566A4">
        <w:trPr>
          <w:trHeight w:val="111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F46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6F16AA3" w14:textId="11AEC088" w:rsidR="00C7066C" w:rsidRDefault="00995D19">
            <w:pPr>
              <w:spacing w:after="0" w:line="259" w:lineRule="auto"/>
              <w:ind w:left="108" w:firstLine="0"/>
              <w:jc w:val="left"/>
            </w:pPr>
            <w:r>
              <w:t>5.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D2DE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766A7ED0" w14:textId="77777777" w:rsidR="00C7066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Bezpieczeństwo, przeciwdziałanie  przemocy,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FEE8A" w14:textId="77777777" w:rsidR="00C7066C" w:rsidRDefault="00000000">
            <w:pPr>
              <w:spacing w:after="530" w:line="259" w:lineRule="auto"/>
              <w:ind w:left="278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BF2370" w14:textId="73726A7A" w:rsidR="00C7066C" w:rsidRDefault="00F63885">
            <w:pPr>
              <w:spacing w:after="0" w:line="259" w:lineRule="auto"/>
              <w:ind w:left="278" w:firstLine="0"/>
              <w:jc w:val="center"/>
            </w:pPr>
            <w:r>
              <w:t xml:space="preserve">       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36679" w14:textId="310EEB14" w:rsidR="00F63885" w:rsidRDefault="00000000" w:rsidP="00F63885">
            <w:pPr>
              <w:spacing w:after="0" w:line="240" w:lineRule="auto"/>
              <w:ind w:left="12" w:hanging="12"/>
              <w:jc w:val="left"/>
            </w:pPr>
            <w:r>
              <w:t xml:space="preserve">zapoznanie uczniów z zasadami bezpieczeństwa obowiązującymi w szkole – kl. I. </w:t>
            </w:r>
          </w:p>
          <w:p w14:paraId="1E790AF2" w14:textId="699E772F" w:rsidR="00072D3D" w:rsidRDefault="00995D19" w:rsidP="00F63885">
            <w:pPr>
              <w:spacing w:after="0" w:line="240" w:lineRule="auto"/>
              <w:ind w:left="12" w:hanging="12"/>
              <w:jc w:val="left"/>
            </w:pPr>
            <w:r>
              <w:t xml:space="preserve">- </w:t>
            </w:r>
            <w:r w:rsidR="00072D3D">
              <w:t xml:space="preserve">zapoznanie uczniów z obowiązującymi </w:t>
            </w:r>
            <w:r>
              <w:t xml:space="preserve">w </w:t>
            </w:r>
            <w:r w:rsidR="00072D3D">
              <w:t>szkole Standardami Ochrony Małoletnich</w:t>
            </w:r>
          </w:p>
          <w:p w14:paraId="2393548A" w14:textId="6C354AE3" w:rsidR="00F63885" w:rsidRDefault="00F63885" w:rsidP="00072D3D">
            <w:pPr>
              <w:spacing w:after="0" w:line="240" w:lineRule="auto"/>
              <w:ind w:left="0" w:firstLine="0"/>
              <w:jc w:val="left"/>
            </w:pPr>
          </w:p>
          <w:p w14:paraId="234D42E0" w14:textId="77777777" w:rsidR="00F63885" w:rsidRDefault="00F63885" w:rsidP="00F63885">
            <w:pPr>
              <w:spacing w:after="0" w:line="240" w:lineRule="auto"/>
              <w:ind w:left="12" w:hanging="12"/>
              <w:jc w:val="left"/>
            </w:pPr>
          </w:p>
          <w:p w14:paraId="5A9B7B94" w14:textId="57585DE1" w:rsidR="00C7066C" w:rsidRDefault="00C7066C" w:rsidP="00F63885">
            <w:pPr>
              <w:spacing w:after="0" w:line="240" w:lineRule="auto"/>
              <w:ind w:left="12" w:hanging="12"/>
              <w:jc w:val="left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8BD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wychowawcy </w:t>
            </w:r>
          </w:p>
          <w:p w14:paraId="5F81CAAF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A4D2987" w14:textId="77777777" w:rsidR="00C7066C" w:rsidRDefault="00C7066C">
            <w:pPr>
              <w:spacing w:after="0" w:line="259" w:lineRule="auto"/>
              <w:ind w:left="108" w:firstLine="0"/>
              <w:jc w:val="left"/>
            </w:pPr>
          </w:p>
          <w:p w14:paraId="4A1EB5B2" w14:textId="5C40C16E" w:rsidR="00F63885" w:rsidRDefault="00072D3D">
            <w:pPr>
              <w:spacing w:after="0" w:line="259" w:lineRule="auto"/>
              <w:ind w:left="108" w:firstLine="0"/>
              <w:jc w:val="left"/>
            </w:pPr>
            <w:r>
              <w:t>wychowawcy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578A" w14:textId="77777777" w:rsidR="00C7066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wrzesień </w:t>
            </w:r>
          </w:p>
          <w:p w14:paraId="418415DC" w14:textId="77777777" w:rsidR="00C7066C" w:rsidRDefault="00000000">
            <w:pPr>
              <w:spacing w:after="20" w:line="259" w:lineRule="auto"/>
              <w:ind w:left="108" w:firstLine="0"/>
              <w:jc w:val="left"/>
            </w:pPr>
            <w:r>
              <w:t xml:space="preserve"> </w:t>
            </w:r>
          </w:p>
          <w:p w14:paraId="16B8D2B9" w14:textId="77777777" w:rsidR="00C7066C" w:rsidRDefault="00C7066C">
            <w:pPr>
              <w:spacing w:after="0" w:line="259" w:lineRule="auto"/>
              <w:ind w:left="108" w:firstLine="0"/>
              <w:jc w:val="left"/>
            </w:pPr>
          </w:p>
          <w:p w14:paraId="670A7482" w14:textId="714BF796" w:rsidR="00F63885" w:rsidRDefault="00072D3D">
            <w:pPr>
              <w:spacing w:after="0" w:line="259" w:lineRule="auto"/>
              <w:ind w:left="108" w:firstLine="0"/>
              <w:jc w:val="left"/>
            </w:pPr>
            <w:r>
              <w:t>wrzesień 2024</w:t>
            </w:r>
          </w:p>
        </w:tc>
      </w:tr>
    </w:tbl>
    <w:p w14:paraId="72F3E869" w14:textId="77777777" w:rsidR="00C7066C" w:rsidRDefault="00C7066C">
      <w:pPr>
        <w:spacing w:after="0" w:line="259" w:lineRule="auto"/>
        <w:ind w:left="-876" w:right="10492" w:firstLine="0"/>
        <w:jc w:val="left"/>
      </w:pPr>
    </w:p>
    <w:tbl>
      <w:tblPr>
        <w:tblStyle w:val="TableGrid"/>
        <w:tblW w:w="10586" w:type="dxa"/>
        <w:tblInd w:w="-5" w:type="dxa"/>
        <w:tblLayout w:type="fixed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10"/>
        <w:gridCol w:w="4312"/>
        <w:gridCol w:w="2708"/>
        <w:gridCol w:w="1230"/>
      </w:tblGrid>
      <w:tr w:rsidR="00995D19" w14:paraId="03B944F0" w14:textId="77777777" w:rsidTr="00995D19">
        <w:trPr>
          <w:trHeight w:val="69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ED32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BB21" w14:textId="77777777" w:rsidR="00F63885" w:rsidRDefault="00F63885">
            <w:pPr>
              <w:spacing w:after="0" w:line="259" w:lineRule="auto"/>
              <w:ind w:left="2" w:firstLine="0"/>
              <w:jc w:val="left"/>
            </w:pPr>
          </w:p>
          <w:p w14:paraId="13EDEB7B" w14:textId="77777777" w:rsidR="00F63885" w:rsidRDefault="00F63885">
            <w:pPr>
              <w:spacing w:after="0" w:line="259" w:lineRule="auto"/>
              <w:ind w:left="2" w:firstLine="0"/>
              <w:jc w:val="left"/>
            </w:pPr>
          </w:p>
          <w:p w14:paraId="35113B33" w14:textId="77777777" w:rsidR="00F63885" w:rsidRDefault="00F63885">
            <w:pPr>
              <w:spacing w:after="0" w:line="259" w:lineRule="auto"/>
              <w:ind w:left="2" w:firstLine="0"/>
              <w:jc w:val="left"/>
            </w:pPr>
          </w:p>
          <w:p w14:paraId="63FEC1F6" w14:textId="296F7CBE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dbałość o kulturę osobistą </w:t>
            </w:r>
          </w:p>
          <w:p w14:paraId="7942E833" w14:textId="77777777" w:rsidR="00F63885" w:rsidRDefault="00F63885">
            <w:pPr>
              <w:spacing w:after="0" w:line="259" w:lineRule="auto"/>
              <w:ind w:left="2" w:firstLine="0"/>
              <w:jc w:val="left"/>
            </w:pPr>
          </w:p>
          <w:p w14:paraId="20C3641E" w14:textId="77777777" w:rsidR="00F63885" w:rsidRDefault="00F6388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393D" w14:textId="0A263A31" w:rsidR="00F63885" w:rsidRDefault="00F63885" w:rsidP="00F63885">
            <w:pPr>
              <w:spacing w:after="0" w:line="240" w:lineRule="auto"/>
              <w:ind w:left="12" w:hanging="12"/>
              <w:jc w:val="left"/>
            </w:pPr>
            <w:r>
              <w:t xml:space="preserve">          </w:t>
            </w:r>
            <w:r>
              <w:t>- zasady udzielania pierwszej</w:t>
            </w:r>
            <w:r>
              <w:t xml:space="preserve">                                                 </w:t>
            </w:r>
            <w:r>
              <w:t xml:space="preserve">pomocy klasy I,II,III,IV </w:t>
            </w:r>
          </w:p>
          <w:p w14:paraId="3023A961" w14:textId="77777777" w:rsidR="0096728F" w:rsidRDefault="0096728F" w:rsidP="00F63885">
            <w:pPr>
              <w:spacing w:after="23" w:line="259" w:lineRule="auto"/>
              <w:ind w:left="0" w:firstLine="0"/>
              <w:jc w:val="left"/>
            </w:pPr>
          </w:p>
          <w:p w14:paraId="1725DE78" w14:textId="77777777" w:rsidR="00C7066C" w:rsidRDefault="00000000">
            <w:pPr>
              <w:numPr>
                <w:ilvl w:val="0"/>
                <w:numId w:val="25"/>
              </w:numPr>
              <w:spacing w:after="47" w:line="240" w:lineRule="auto"/>
              <w:ind w:hanging="348"/>
              <w:jc w:val="left"/>
            </w:pPr>
            <w:r>
              <w:t xml:space="preserve">zajęcia dotyczące radzenia sobie z emocjami oraz zapobiegania </w:t>
            </w:r>
            <w:proofErr w:type="spellStart"/>
            <w:r>
              <w:t>zachowaniom</w:t>
            </w:r>
            <w:proofErr w:type="spellEnd"/>
            <w:r>
              <w:t xml:space="preserve"> agresywnym w ramach godzin do dyspozycji wychowawcy – wszystkie klasy. </w:t>
            </w:r>
          </w:p>
          <w:p w14:paraId="22D455C0" w14:textId="77777777" w:rsidR="00C7066C" w:rsidRDefault="00000000">
            <w:pPr>
              <w:numPr>
                <w:ilvl w:val="0"/>
                <w:numId w:val="25"/>
              </w:numPr>
              <w:spacing w:after="5" w:line="265" w:lineRule="auto"/>
              <w:ind w:hanging="348"/>
              <w:jc w:val="left"/>
            </w:pPr>
            <w:r>
              <w:t xml:space="preserve">przeprowadzanie zajęć na temat praw i obowiązków uczniów w świetle ustawy o nieletnich   (nawiązanie współpracy ze specjalistą do spraw z KMP),  </w:t>
            </w:r>
          </w:p>
          <w:p w14:paraId="46EA5B0D" w14:textId="77777777" w:rsidR="00C7066C" w:rsidRDefault="00000000">
            <w:pPr>
              <w:numPr>
                <w:ilvl w:val="0"/>
                <w:numId w:val="25"/>
              </w:numPr>
              <w:spacing w:after="0" w:line="260" w:lineRule="auto"/>
              <w:ind w:hanging="348"/>
              <w:jc w:val="left"/>
            </w:pPr>
            <w:r>
              <w:t xml:space="preserve">prowadzenie zajęć na temat: zasad dobrego wychowania   i właściwego zachowania się w różnych sytuacjach, </w:t>
            </w:r>
          </w:p>
          <w:p w14:paraId="27B3D352" w14:textId="77777777" w:rsidR="00C7066C" w:rsidRDefault="00000000">
            <w:pPr>
              <w:spacing w:after="0" w:line="259" w:lineRule="auto"/>
              <w:ind w:left="721" w:firstLine="0"/>
              <w:jc w:val="left"/>
            </w:pPr>
            <w:r>
              <w:t xml:space="preserve">nieużywania wulgaryzmów, budowania </w:t>
            </w:r>
          </w:p>
          <w:p w14:paraId="38BEC336" w14:textId="77777777" w:rsidR="00C7066C" w:rsidRDefault="00000000">
            <w:pPr>
              <w:spacing w:after="17" w:line="254" w:lineRule="auto"/>
              <w:ind w:left="721" w:firstLine="0"/>
              <w:jc w:val="left"/>
            </w:pPr>
            <w:r>
              <w:t xml:space="preserve">empatii w grupie   i tolerancji, skutecznych sposobów porozumiewania się z innymi, umiejętności </w:t>
            </w:r>
          </w:p>
          <w:p w14:paraId="0953C0F8" w14:textId="77777777" w:rsidR="00C7066C" w:rsidRDefault="00000000">
            <w:pPr>
              <w:spacing w:after="49" w:line="238" w:lineRule="auto"/>
              <w:ind w:left="721" w:right="25" w:firstLine="0"/>
              <w:jc w:val="left"/>
            </w:pPr>
            <w:r>
              <w:t xml:space="preserve">rozwiązywania sytuacji konfliktowych, sztuki autoprezentacji, szukania autorytetów , zjawiska przemocy fizycznej i psychicznej </w:t>
            </w:r>
          </w:p>
          <w:p w14:paraId="6D1E8F1B" w14:textId="77777777" w:rsidR="00C7066C" w:rsidRDefault="00000000">
            <w:pPr>
              <w:numPr>
                <w:ilvl w:val="0"/>
                <w:numId w:val="25"/>
              </w:numPr>
              <w:spacing w:after="0" w:line="257" w:lineRule="auto"/>
              <w:ind w:hanging="348"/>
              <w:jc w:val="left"/>
            </w:pPr>
            <w:r>
              <w:t xml:space="preserve">prowadzenie zajęć z młodzieżą o roli mediów w kształtowaniu negatywnych wzorców </w:t>
            </w:r>
            <w:proofErr w:type="spellStart"/>
            <w:r>
              <w:t>zachowań</w:t>
            </w:r>
            <w:proofErr w:type="spellEnd"/>
            <w:r>
              <w:t xml:space="preserve">,  </w:t>
            </w:r>
          </w:p>
          <w:p w14:paraId="4864F4A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C8A" w14:textId="7323ECE4" w:rsidR="00F63885" w:rsidRDefault="00F63885">
            <w:pPr>
              <w:spacing w:after="0" w:line="259" w:lineRule="auto"/>
              <w:ind w:left="0" w:firstLine="0"/>
              <w:jc w:val="left"/>
            </w:pPr>
            <w:r>
              <w:t>dyrekcja</w:t>
            </w:r>
          </w:p>
          <w:p w14:paraId="64216415" w14:textId="77777777" w:rsidR="00F63885" w:rsidRDefault="00F63885">
            <w:pPr>
              <w:spacing w:after="0" w:line="259" w:lineRule="auto"/>
              <w:ind w:left="0" w:firstLine="0"/>
              <w:jc w:val="left"/>
            </w:pPr>
          </w:p>
          <w:p w14:paraId="3146EF18" w14:textId="77777777" w:rsidR="00F63885" w:rsidRDefault="00F63885">
            <w:pPr>
              <w:spacing w:after="0" w:line="259" w:lineRule="auto"/>
              <w:ind w:left="0" w:firstLine="0"/>
              <w:jc w:val="left"/>
            </w:pPr>
          </w:p>
          <w:p w14:paraId="640B39AF" w14:textId="1A018C3F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wychowawcy </w:t>
            </w:r>
          </w:p>
          <w:p w14:paraId="1DB0C831" w14:textId="67393DB7" w:rsidR="00C7066C" w:rsidRDefault="00000000">
            <w:pPr>
              <w:spacing w:after="0" w:line="238" w:lineRule="auto"/>
              <w:ind w:left="0" w:right="32" w:firstLine="0"/>
              <w:jc w:val="left"/>
            </w:pPr>
            <w:r>
              <w:t>klas</w:t>
            </w:r>
            <w:r w:rsidR="0096728F">
              <w:t>/</w:t>
            </w:r>
            <w:r>
              <w:t xml:space="preserve"> nauczyciele</w:t>
            </w:r>
            <w:r w:rsidR="00F63885">
              <w:t>:</w:t>
            </w:r>
            <w:r>
              <w:t xml:space="preserve"> przedsiębiorczoś</w:t>
            </w:r>
            <w:r w:rsidR="0096728F">
              <w:t>ci</w:t>
            </w:r>
          </w:p>
          <w:p w14:paraId="21FCBC92" w14:textId="53451536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7DAEC6D" w14:textId="77777777" w:rsidR="00C7066C" w:rsidRDefault="00000000">
            <w:pPr>
              <w:spacing w:after="0" w:line="238" w:lineRule="auto"/>
              <w:ind w:left="0" w:firstLine="0"/>
              <w:jc w:val="left"/>
            </w:pPr>
            <w:r>
              <w:t xml:space="preserve">nauczyciel etyki, religii  </w:t>
            </w:r>
          </w:p>
          <w:p w14:paraId="24AD0510" w14:textId="52B7AF93" w:rsidR="00C7066C" w:rsidRDefault="00000000">
            <w:pPr>
              <w:spacing w:after="0" w:line="238" w:lineRule="auto"/>
              <w:ind w:left="0" w:right="45" w:firstLine="0"/>
              <w:jc w:val="left"/>
            </w:pPr>
            <w:r>
              <w:t xml:space="preserve">pedagog </w:t>
            </w:r>
            <w:r w:rsidR="0096728F">
              <w:t>/psycholog/</w:t>
            </w:r>
            <w:r>
              <w:t xml:space="preserve"> doradca </w:t>
            </w:r>
          </w:p>
          <w:p w14:paraId="1CA80D3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zawodowy  </w:t>
            </w:r>
          </w:p>
          <w:p w14:paraId="760F6E49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406" w14:textId="713E3949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F63885">
              <w:t>cały rok</w:t>
            </w:r>
          </w:p>
          <w:p w14:paraId="28669D9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95D19" w14:paraId="1A054E1B" w14:textId="77777777" w:rsidTr="00995D19">
        <w:trPr>
          <w:trHeight w:val="2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67CD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61921A7" w14:textId="06928318" w:rsidR="00C7066C" w:rsidRDefault="00995D19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000000">
              <w:t xml:space="preserve">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903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2C8E1DA9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Motywowanie  uczniów do nauki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A081" w14:textId="77777777" w:rsidR="00C7066C" w:rsidRDefault="00000000">
            <w:pPr>
              <w:numPr>
                <w:ilvl w:val="0"/>
                <w:numId w:val="26"/>
              </w:numPr>
              <w:spacing w:after="49" w:line="238" w:lineRule="auto"/>
              <w:ind w:hanging="348"/>
              <w:jc w:val="left"/>
            </w:pPr>
            <w:r>
              <w:t xml:space="preserve">stosowanie metod aktywizujących w pracy   z uczniami,  </w:t>
            </w:r>
          </w:p>
          <w:p w14:paraId="295E52FA" w14:textId="77777777" w:rsidR="00C7066C" w:rsidRDefault="00000000">
            <w:pPr>
              <w:numPr>
                <w:ilvl w:val="0"/>
                <w:numId w:val="26"/>
              </w:numPr>
              <w:spacing w:after="1" w:line="240" w:lineRule="auto"/>
              <w:ind w:hanging="348"/>
              <w:jc w:val="left"/>
            </w:pPr>
            <w:r>
              <w:t xml:space="preserve">prowadzenie zajęć z uczniami na temat skutecznych metod i technik uczenia się, planowania nauki i gospodarowania czasem wolnym, </w:t>
            </w:r>
          </w:p>
          <w:p w14:paraId="22A1F9B1" w14:textId="77777777" w:rsidR="00C7066C" w:rsidRDefault="00000000">
            <w:pPr>
              <w:numPr>
                <w:ilvl w:val="0"/>
                <w:numId w:val="26"/>
              </w:numPr>
              <w:spacing w:after="0" w:line="244" w:lineRule="auto"/>
              <w:ind w:hanging="348"/>
              <w:jc w:val="left"/>
            </w:pPr>
            <w:r>
              <w:t xml:space="preserve">wzbogacanie i doskonalenie warsztatu pracy nauczyciela  </w:t>
            </w:r>
          </w:p>
          <w:p w14:paraId="3AF4CFF8" w14:textId="77777777" w:rsidR="00C7066C" w:rsidRDefault="00000000">
            <w:pPr>
              <w:numPr>
                <w:ilvl w:val="0"/>
                <w:numId w:val="26"/>
              </w:numPr>
              <w:spacing w:after="0" w:line="259" w:lineRule="auto"/>
              <w:ind w:hanging="348"/>
              <w:jc w:val="left"/>
            </w:pPr>
            <w:r>
              <w:t xml:space="preserve">indywidualizacja pracy z uczniem </w:t>
            </w:r>
          </w:p>
          <w:p w14:paraId="5CDB40A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EFAF" w14:textId="48E961C0" w:rsidR="00C7066C" w:rsidRDefault="0096728F">
            <w:pPr>
              <w:spacing w:after="0" w:line="259" w:lineRule="auto"/>
              <w:ind w:left="0" w:firstLine="0"/>
              <w:jc w:val="left"/>
            </w:pPr>
            <w:r>
              <w:t>w</w:t>
            </w:r>
            <w:r w:rsidR="00000000">
              <w:t xml:space="preserve">ychowawcy </w:t>
            </w:r>
          </w:p>
          <w:p w14:paraId="3C93E750" w14:textId="114C0351" w:rsidR="00C7066C" w:rsidRDefault="0096728F">
            <w:pPr>
              <w:spacing w:after="0" w:line="278" w:lineRule="auto"/>
              <w:ind w:left="0" w:firstLine="0"/>
              <w:jc w:val="left"/>
            </w:pPr>
            <w:r>
              <w:t>n</w:t>
            </w:r>
            <w:r w:rsidR="00000000">
              <w:t xml:space="preserve">auczyciele przedmiotów </w:t>
            </w:r>
          </w:p>
          <w:p w14:paraId="111DC0A2" w14:textId="12A7EB0D" w:rsidR="00C7066C" w:rsidRDefault="0096728F">
            <w:pPr>
              <w:spacing w:after="0" w:line="259" w:lineRule="auto"/>
              <w:ind w:left="0" w:firstLine="0"/>
              <w:jc w:val="left"/>
            </w:pPr>
            <w:r>
              <w:t>p</w:t>
            </w:r>
            <w:r w:rsidR="00000000">
              <w:t xml:space="preserve">edagog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ECA" w14:textId="1B9911DE" w:rsidR="00C7066C" w:rsidRDefault="00825F1E">
            <w:pPr>
              <w:spacing w:after="0" w:line="259" w:lineRule="auto"/>
              <w:ind w:left="0" w:firstLine="0"/>
              <w:jc w:val="left"/>
            </w:pPr>
            <w:r>
              <w:t>c</w:t>
            </w:r>
            <w:r w:rsidR="00000000">
              <w:t xml:space="preserve">ały rok </w:t>
            </w:r>
          </w:p>
        </w:tc>
      </w:tr>
      <w:tr w:rsidR="00995D19" w14:paraId="442980C7" w14:textId="77777777" w:rsidTr="00995D19">
        <w:trPr>
          <w:trHeight w:val="19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29AA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14:paraId="7A554003" w14:textId="6CCB3E0A" w:rsidR="00C7066C" w:rsidRDefault="00995D19">
            <w:pPr>
              <w:spacing w:after="0" w:line="259" w:lineRule="auto"/>
              <w:ind w:left="0" w:firstLine="0"/>
              <w:jc w:val="left"/>
            </w:pPr>
            <w:r>
              <w:t>7</w:t>
            </w:r>
            <w:r w:rsidR="00000000">
              <w:t xml:space="preserve">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AA74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29E8E541" w14:textId="77777777" w:rsidR="00C7066C" w:rsidRDefault="00000000">
            <w:pPr>
              <w:spacing w:after="0" w:line="238" w:lineRule="auto"/>
              <w:ind w:left="2" w:firstLine="0"/>
              <w:jc w:val="left"/>
            </w:pPr>
            <w:r>
              <w:t xml:space="preserve">Zapobieganie  trudnościom  dydaktycznym  </w:t>
            </w:r>
          </w:p>
          <w:p w14:paraId="66AFC288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607" w14:textId="77777777" w:rsidR="00C7066C" w:rsidRDefault="00000000">
            <w:pPr>
              <w:numPr>
                <w:ilvl w:val="0"/>
                <w:numId w:val="27"/>
              </w:numPr>
              <w:spacing w:after="0" w:line="278" w:lineRule="auto"/>
              <w:ind w:hanging="288"/>
              <w:jc w:val="left"/>
            </w:pPr>
            <w:r>
              <w:t xml:space="preserve">organizowanie pomocy uczniom potrzebującym </w:t>
            </w:r>
          </w:p>
          <w:p w14:paraId="07A7E698" w14:textId="77777777" w:rsidR="00C7066C" w:rsidRDefault="00000000">
            <w:pPr>
              <w:numPr>
                <w:ilvl w:val="0"/>
                <w:numId w:val="27"/>
              </w:numPr>
              <w:spacing w:after="0" w:line="278" w:lineRule="auto"/>
              <w:ind w:hanging="288"/>
              <w:jc w:val="left"/>
            </w:pPr>
            <w:r>
              <w:t xml:space="preserve">dostosowywanie wymagań do potrzeb i możliwości uczniów </w:t>
            </w:r>
          </w:p>
          <w:p w14:paraId="4F4605FF" w14:textId="77777777" w:rsidR="00C7066C" w:rsidRDefault="00000000">
            <w:pPr>
              <w:numPr>
                <w:ilvl w:val="0"/>
                <w:numId w:val="27"/>
              </w:numPr>
              <w:spacing w:after="24" w:line="259" w:lineRule="auto"/>
              <w:ind w:hanging="288"/>
              <w:jc w:val="left"/>
            </w:pPr>
            <w:r>
              <w:t xml:space="preserve">organizowanie pomocy w nauce </w:t>
            </w:r>
          </w:p>
          <w:p w14:paraId="4C60EAFE" w14:textId="77777777" w:rsidR="00C7066C" w:rsidRDefault="00000000">
            <w:pPr>
              <w:numPr>
                <w:ilvl w:val="0"/>
                <w:numId w:val="27"/>
              </w:numPr>
              <w:spacing w:after="0" w:line="259" w:lineRule="auto"/>
              <w:ind w:hanging="288"/>
              <w:jc w:val="left"/>
            </w:pPr>
            <w:r>
              <w:t xml:space="preserve">prowadzenie kół zainteresowań i zajęć wyrównawczych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E691" w14:textId="0F8C6543" w:rsidR="00C7066C" w:rsidRDefault="0096728F">
            <w:pPr>
              <w:spacing w:after="0" w:line="259" w:lineRule="auto"/>
              <w:ind w:left="0" w:firstLine="0"/>
              <w:jc w:val="left"/>
            </w:pPr>
            <w:r>
              <w:t>w</w:t>
            </w:r>
            <w:r w:rsidR="00000000">
              <w:t xml:space="preserve">ychowawcy </w:t>
            </w:r>
          </w:p>
          <w:p w14:paraId="25512FC7" w14:textId="4D93BFDE" w:rsidR="00C7066C" w:rsidRDefault="0096728F">
            <w:pPr>
              <w:spacing w:after="0" w:line="238" w:lineRule="auto"/>
              <w:ind w:left="0" w:firstLine="0"/>
              <w:jc w:val="left"/>
            </w:pPr>
            <w:r>
              <w:t>n</w:t>
            </w:r>
            <w:r w:rsidR="00000000">
              <w:t xml:space="preserve">auczyciele przedmiotu </w:t>
            </w:r>
            <w:r>
              <w:t>p</w:t>
            </w:r>
            <w:r w:rsidR="00000000">
              <w:t>edagog</w:t>
            </w:r>
            <w:r>
              <w:t>/psycholog</w:t>
            </w:r>
          </w:p>
          <w:p w14:paraId="36A2BCBC" w14:textId="223BD1D7" w:rsidR="00C7066C" w:rsidRDefault="0096728F">
            <w:pPr>
              <w:spacing w:after="0" w:line="259" w:lineRule="auto"/>
              <w:ind w:left="0" w:firstLine="0"/>
              <w:jc w:val="left"/>
            </w:pPr>
            <w:r>
              <w:t>d</w:t>
            </w:r>
            <w:r w:rsidR="00000000">
              <w:t xml:space="preserve">yrektor </w:t>
            </w:r>
          </w:p>
          <w:p w14:paraId="1C2F512A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C11" w14:textId="4CF71BCD" w:rsidR="00C7066C" w:rsidRDefault="00995D19">
            <w:pPr>
              <w:spacing w:after="0" w:line="259" w:lineRule="auto"/>
              <w:ind w:left="0" w:firstLine="0"/>
              <w:jc w:val="left"/>
            </w:pPr>
            <w:r>
              <w:t>c</w:t>
            </w:r>
            <w:r w:rsidR="00000000">
              <w:t xml:space="preserve">ały rok </w:t>
            </w:r>
          </w:p>
        </w:tc>
      </w:tr>
      <w:tr w:rsidR="00995D19" w14:paraId="4B939E43" w14:textId="77777777" w:rsidTr="00995D19">
        <w:trPr>
          <w:trHeight w:val="24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1BA7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4B78279" w14:textId="4ED30970" w:rsidR="00C7066C" w:rsidRDefault="00995D19">
            <w:pPr>
              <w:spacing w:after="0" w:line="259" w:lineRule="auto"/>
              <w:ind w:left="0" w:firstLine="0"/>
              <w:jc w:val="left"/>
            </w:pPr>
            <w:r>
              <w:t>8</w:t>
            </w:r>
            <w:r w:rsidR="00000000">
              <w:t xml:space="preserve">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4DA0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2F4FBBBB" w14:textId="77777777" w:rsidR="00C7066C" w:rsidRDefault="00000000">
            <w:pPr>
              <w:spacing w:after="0" w:line="272" w:lineRule="auto"/>
              <w:ind w:left="2" w:right="90" w:firstLine="0"/>
              <w:jc w:val="left"/>
            </w:pPr>
            <w:r>
              <w:t xml:space="preserve">Przeciwdziałanie i rozwiązywanie  </w:t>
            </w:r>
          </w:p>
          <w:p w14:paraId="20E1CF26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problemów </w:t>
            </w:r>
          </w:p>
          <w:p w14:paraId="11D4B2F5" w14:textId="77777777" w:rsidR="00C7066C" w:rsidRDefault="00000000">
            <w:pPr>
              <w:spacing w:after="0" w:line="259" w:lineRule="auto"/>
              <w:ind w:left="2" w:right="84" w:firstLine="0"/>
              <w:jc w:val="left"/>
            </w:pPr>
            <w:r>
              <w:t xml:space="preserve">natury  psychicznej:  zaburzenia nastroju,  nerwice, depresje, 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25CA" w14:textId="77777777" w:rsidR="00C7066C" w:rsidRDefault="00000000">
            <w:pPr>
              <w:numPr>
                <w:ilvl w:val="0"/>
                <w:numId w:val="28"/>
              </w:numPr>
              <w:spacing w:after="29" w:line="244" w:lineRule="auto"/>
              <w:ind w:hanging="348"/>
              <w:jc w:val="left"/>
            </w:pPr>
            <w:r>
              <w:t xml:space="preserve">obserwacje uczniów pod kątem samopoczucia (skutki pandemiczne) </w:t>
            </w:r>
          </w:p>
          <w:p w14:paraId="29D0867C" w14:textId="77777777" w:rsidR="00C7066C" w:rsidRDefault="00000000">
            <w:pPr>
              <w:numPr>
                <w:ilvl w:val="0"/>
                <w:numId w:val="28"/>
              </w:numPr>
              <w:spacing w:after="21" w:line="250" w:lineRule="auto"/>
              <w:ind w:hanging="348"/>
              <w:jc w:val="left"/>
            </w:pPr>
            <w:r>
              <w:t xml:space="preserve">prowadzenie psychoedukacji wśród uczniów, rodziców, nauczycieli na  temat przyczyn i objawów zaburzeń odżywiania, nerwic, depresji,  samobójstw wśród młodzieży,  </w:t>
            </w:r>
          </w:p>
          <w:p w14:paraId="3FC3FD31" w14:textId="77777777" w:rsidR="00C7066C" w:rsidRDefault="00000000">
            <w:pPr>
              <w:numPr>
                <w:ilvl w:val="0"/>
                <w:numId w:val="28"/>
              </w:numPr>
              <w:spacing w:after="0" w:line="259" w:lineRule="auto"/>
              <w:ind w:hanging="348"/>
              <w:jc w:val="left"/>
            </w:pPr>
            <w:r>
              <w:t xml:space="preserve">organizowanie zajęć warsztatowych dotyczących radzenia sobie ze stresem,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11FD" w14:textId="77777777" w:rsidR="0096728F" w:rsidRDefault="0096728F">
            <w:pPr>
              <w:spacing w:after="0" w:line="259" w:lineRule="auto"/>
              <w:ind w:left="0" w:firstLine="0"/>
              <w:jc w:val="left"/>
            </w:pPr>
            <w:r>
              <w:t>w</w:t>
            </w:r>
            <w:r w:rsidR="00000000">
              <w:t xml:space="preserve">ychowawcy </w:t>
            </w:r>
            <w:r>
              <w:t>p</w:t>
            </w:r>
            <w:r w:rsidR="00000000">
              <w:t xml:space="preserve">edagog </w:t>
            </w:r>
            <w:r>
              <w:t>/psycholog</w:t>
            </w:r>
          </w:p>
          <w:p w14:paraId="5CD518D7" w14:textId="1BCE8FD5" w:rsidR="00C7066C" w:rsidRDefault="0096728F">
            <w:pPr>
              <w:spacing w:after="0" w:line="259" w:lineRule="auto"/>
              <w:ind w:left="0" w:firstLine="0"/>
              <w:jc w:val="left"/>
            </w:pPr>
            <w:r>
              <w:t>p</w:t>
            </w:r>
            <w:r w:rsidR="00000000">
              <w:t>ielęgniarka</w:t>
            </w:r>
            <w:r>
              <w:t>/</w:t>
            </w:r>
            <w:r w:rsidR="00000000">
              <w:t xml:space="preserve"> </w:t>
            </w:r>
            <w:r>
              <w:t>z</w:t>
            </w:r>
            <w:r w:rsidR="00000000">
              <w:t xml:space="preserve">aproszeni specjaliści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DA5A" w14:textId="6EFED09B" w:rsidR="00C7066C" w:rsidRDefault="00995D19">
            <w:pPr>
              <w:spacing w:after="0" w:line="259" w:lineRule="auto"/>
              <w:ind w:left="0" w:firstLine="0"/>
              <w:jc w:val="left"/>
            </w:pPr>
            <w:r>
              <w:t>c</w:t>
            </w:r>
            <w:r w:rsidR="00000000">
              <w:t xml:space="preserve">ały rok </w:t>
            </w:r>
          </w:p>
        </w:tc>
      </w:tr>
      <w:tr w:rsidR="00995D19" w14:paraId="731EF648" w14:textId="77777777" w:rsidTr="00995D19">
        <w:trPr>
          <w:trHeight w:val="2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C02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B99B" w14:textId="77777777" w:rsidR="00C7066C" w:rsidRDefault="00000000">
            <w:pPr>
              <w:spacing w:after="1" w:line="259" w:lineRule="auto"/>
              <w:ind w:left="2" w:firstLine="0"/>
              <w:jc w:val="left"/>
            </w:pPr>
            <w:r>
              <w:t xml:space="preserve">zaburzenia </w:t>
            </w:r>
          </w:p>
          <w:p w14:paraId="325E32F8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odżywiania  </w:t>
            </w:r>
          </w:p>
          <w:p w14:paraId="62D62EC1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9A13" w14:textId="77777777" w:rsidR="00C7066C" w:rsidRDefault="00000000">
            <w:pPr>
              <w:numPr>
                <w:ilvl w:val="0"/>
                <w:numId w:val="29"/>
              </w:numPr>
              <w:spacing w:after="0" w:line="284" w:lineRule="auto"/>
              <w:ind w:hanging="348"/>
              <w:jc w:val="left"/>
            </w:pPr>
            <w:r>
              <w:t xml:space="preserve">stwarzanie przyjaznych uczniowi warunków nauki            w czasie lekcji,  </w:t>
            </w:r>
          </w:p>
          <w:p w14:paraId="3D3F9D53" w14:textId="77777777" w:rsidR="00C7066C" w:rsidRDefault="00000000">
            <w:pPr>
              <w:numPr>
                <w:ilvl w:val="0"/>
                <w:numId w:val="29"/>
              </w:numPr>
              <w:spacing w:after="0" w:line="280" w:lineRule="auto"/>
              <w:ind w:hanging="348"/>
              <w:jc w:val="left"/>
            </w:pPr>
            <w:r>
              <w:t xml:space="preserve">przestrzeganie jasno określonych kryteriów wymagań na poszczególne  oceny oraz zaleceń opinii PPP,  </w:t>
            </w:r>
          </w:p>
          <w:p w14:paraId="4C834B80" w14:textId="77777777" w:rsidR="00C7066C" w:rsidRDefault="00000000">
            <w:pPr>
              <w:numPr>
                <w:ilvl w:val="0"/>
                <w:numId w:val="29"/>
              </w:numPr>
              <w:spacing w:after="0" w:line="259" w:lineRule="auto"/>
              <w:ind w:hanging="348"/>
              <w:jc w:val="left"/>
            </w:pPr>
            <w:r>
              <w:t xml:space="preserve">prowadzenie zajęć wychowawczych na temat: asertywności, radzenia  sobie z nieśmiałością i odrzuceniem.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838B" w14:textId="77777777" w:rsidR="00C7066C" w:rsidRDefault="0096728F">
            <w:pPr>
              <w:spacing w:after="160" w:line="259" w:lineRule="auto"/>
              <w:ind w:left="0" w:firstLine="0"/>
              <w:jc w:val="left"/>
            </w:pPr>
            <w:r>
              <w:t>wszyscy nauczyciele</w:t>
            </w:r>
          </w:p>
          <w:p w14:paraId="11B215B2" w14:textId="77777777" w:rsidR="0096728F" w:rsidRDefault="0096728F">
            <w:pPr>
              <w:spacing w:after="160" w:line="259" w:lineRule="auto"/>
              <w:ind w:left="0" w:firstLine="0"/>
              <w:jc w:val="left"/>
            </w:pPr>
          </w:p>
          <w:p w14:paraId="5A7D8D8B" w14:textId="77777777" w:rsidR="0096728F" w:rsidRDefault="0096728F">
            <w:pPr>
              <w:spacing w:after="160" w:line="259" w:lineRule="auto"/>
              <w:ind w:left="0" w:firstLine="0"/>
              <w:jc w:val="left"/>
            </w:pPr>
          </w:p>
          <w:p w14:paraId="65E52AC7" w14:textId="77777777" w:rsidR="0096728F" w:rsidRDefault="0096728F">
            <w:pPr>
              <w:spacing w:after="160" w:line="259" w:lineRule="auto"/>
              <w:ind w:left="0" w:firstLine="0"/>
              <w:jc w:val="left"/>
            </w:pPr>
          </w:p>
          <w:p w14:paraId="561B9F3F" w14:textId="77777777" w:rsidR="0096728F" w:rsidRDefault="0096728F">
            <w:pPr>
              <w:spacing w:after="160" w:line="259" w:lineRule="auto"/>
              <w:ind w:left="0" w:firstLine="0"/>
              <w:jc w:val="left"/>
            </w:pPr>
          </w:p>
          <w:p w14:paraId="644A537B" w14:textId="2E375542" w:rsidR="0096728F" w:rsidRDefault="0096728F">
            <w:pPr>
              <w:spacing w:after="160" w:line="259" w:lineRule="auto"/>
              <w:ind w:left="0" w:firstLine="0"/>
              <w:jc w:val="left"/>
            </w:pPr>
            <w:r>
              <w:t>pedagog/psycholog</w:t>
            </w:r>
          </w:p>
          <w:p w14:paraId="63F438E0" w14:textId="5A75E99A" w:rsidR="0096728F" w:rsidRDefault="00967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DF3D" w14:textId="77777777" w:rsidR="00C7066C" w:rsidRDefault="00C7066C">
            <w:pPr>
              <w:spacing w:after="160" w:line="259" w:lineRule="auto"/>
              <w:ind w:left="0" w:firstLine="0"/>
              <w:jc w:val="left"/>
            </w:pPr>
          </w:p>
        </w:tc>
      </w:tr>
      <w:tr w:rsidR="00995D19" w14:paraId="443A9062" w14:textId="77777777" w:rsidTr="00995D19">
        <w:trPr>
          <w:trHeight w:val="1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12B" w14:textId="469231D2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995D19">
              <w:t>9.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F96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9F2537A" w14:textId="77777777" w:rsidR="00C7066C" w:rsidRDefault="00000000">
            <w:pPr>
              <w:spacing w:after="0" w:line="259" w:lineRule="auto"/>
              <w:ind w:left="2" w:right="427" w:firstLine="0"/>
              <w:jc w:val="left"/>
            </w:pPr>
            <w:r>
              <w:t xml:space="preserve">Kształtowanie postaw życzliwości i tolerancji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BD2" w14:textId="4E213074" w:rsidR="00C7066C" w:rsidRDefault="0096728F" w:rsidP="0096728F">
            <w:pPr>
              <w:spacing w:after="29" w:line="259" w:lineRule="auto"/>
              <w:ind w:left="0" w:firstLine="0"/>
              <w:jc w:val="left"/>
            </w:pPr>
            <w:r>
              <w:t xml:space="preserve">           - </w:t>
            </w:r>
            <w:r w:rsidR="00000000">
              <w:t>udział w akcjach charytatywnych</w:t>
            </w:r>
            <w:r w:rsidR="00000000">
              <w:rPr>
                <w:color w:val="FF0000"/>
              </w:rPr>
              <w:t xml:space="preserve"> </w:t>
            </w:r>
          </w:p>
          <w:p w14:paraId="75F8D295" w14:textId="4EFEC581" w:rsidR="00C7066C" w:rsidRDefault="0096728F" w:rsidP="0096728F">
            <w:pPr>
              <w:spacing w:after="1" w:line="278" w:lineRule="auto"/>
              <w:ind w:left="709" w:firstLine="0"/>
              <w:jc w:val="left"/>
            </w:pPr>
            <w:r>
              <w:t xml:space="preserve">- </w:t>
            </w:r>
            <w:r w:rsidR="00000000">
              <w:t xml:space="preserve">kiermasze na rzecz domów dziecka, schroniska dla zwierząt </w:t>
            </w:r>
          </w:p>
          <w:p w14:paraId="65B3A286" w14:textId="1DD8668B" w:rsidR="00C7066C" w:rsidRDefault="0096728F" w:rsidP="0096728F">
            <w:pPr>
              <w:spacing w:after="0" w:line="259" w:lineRule="auto"/>
              <w:ind w:left="709" w:firstLine="0"/>
              <w:jc w:val="left"/>
            </w:pPr>
            <w:r>
              <w:t xml:space="preserve">- </w:t>
            </w:r>
            <w:r w:rsidR="00000000">
              <w:t xml:space="preserve">zajęcia dotyczące wielokulturowości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D62" w14:textId="77777777" w:rsidR="00C7066C" w:rsidRDefault="00000000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3595A85C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samorząd </w:t>
            </w:r>
          </w:p>
          <w:p w14:paraId="4968B081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04831F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wychowawca, pedagog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FD3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E1BDA1A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wg. planu </w:t>
            </w:r>
          </w:p>
          <w:p w14:paraId="4D8AF960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78DC139" w14:textId="48F4CBE4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>I sem</w:t>
            </w:r>
            <w:r w:rsidR="00995D19">
              <w:t>estr</w:t>
            </w:r>
            <w:r>
              <w:t xml:space="preserve"> </w:t>
            </w:r>
          </w:p>
        </w:tc>
      </w:tr>
      <w:tr w:rsidR="00995D19" w14:paraId="6DF8A96D" w14:textId="77777777" w:rsidTr="00995D19">
        <w:trPr>
          <w:trHeight w:val="2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FED" w14:textId="145C241B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995D19">
              <w:t>10.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626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3F12B7B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Przygotowanie do </w:t>
            </w:r>
          </w:p>
          <w:p w14:paraId="161DF90F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kontynuowania nauki i planowania rozwoju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7318" w14:textId="77777777" w:rsidR="00C7066C" w:rsidRDefault="00000000">
            <w:pPr>
              <w:numPr>
                <w:ilvl w:val="0"/>
                <w:numId w:val="31"/>
              </w:numPr>
              <w:spacing w:after="0" w:line="267" w:lineRule="auto"/>
              <w:ind w:hanging="348"/>
              <w:jc w:val="left"/>
            </w:pPr>
            <w:r>
              <w:t xml:space="preserve">spotkania z przedstawicielami Uczelni Wyższych – </w:t>
            </w:r>
            <w:proofErr w:type="spellStart"/>
            <w:r>
              <w:t>kl.IIIi</w:t>
            </w:r>
            <w:proofErr w:type="spellEnd"/>
            <w:r>
              <w:t xml:space="preserve"> IV </w:t>
            </w:r>
          </w:p>
          <w:p w14:paraId="6E940D7F" w14:textId="77777777" w:rsidR="00C7066C" w:rsidRDefault="00000000">
            <w:pPr>
              <w:numPr>
                <w:ilvl w:val="0"/>
                <w:numId w:val="31"/>
              </w:numPr>
              <w:spacing w:after="0" w:line="284" w:lineRule="auto"/>
              <w:ind w:hanging="348"/>
              <w:jc w:val="left"/>
            </w:pPr>
            <w:r>
              <w:t xml:space="preserve">spotkania z absolwentami działającymi w samorządach studenckich </w:t>
            </w:r>
          </w:p>
          <w:p w14:paraId="40D6C0AA" w14:textId="77777777" w:rsidR="00C7066C" w:rsidRDefault="00000000">
            <w:pPr>
              <w:numPr>
                <w:ilvl w:val="0"/>
                <w:numId w:val="31"/>
              </w:numPr>
              <w:spacing w:after="41" w:line="244" w:lineRule="auto"/>
              <w:ind w:hanging="348"/>
              <w:jc w:val="left"/>
            </w:pPr>
            <w:r>
              <w:t xml:space="preserve">spotkania promujące studiowanie poza granicami kraju </w:t>
            </w:r>
          </w:p>
          <w:p w14:paraId="09AA1998" w14:textId="77777777" w:rsidR="00C7066C" w:rsidRDefault="00000000">
            <w:pPr>
              <w:numPr>
                <w:ilvl w:val="0"/>
                <w:numId w:val="31"/>
              </w:numPr>
              <w:spacing w:after="0" w:line="284" w:lineRule="auto"/>
              <w:ind w:hanging="348"/>
              <w:jc w:val="left"/>
            </w:pPr>
            <w:r>
              <w:t>spotkania z przedstawicielami Urzędu Miasta Łodzi promujące łódzkie uczelnie</w:t>
            </w:r>
            <w:r>
              <w:rPr>
                <w:color w:val="FF0000"/>
              </w:rPr>
              <w:t xml:space="preserve"> </w:t>
            </w:r>
          </w:p>
          <w:p w14:paraId="5DA49BE8" w14:textId="77777777" w:rsidR="00C7066C" w:rsidRDefault="00000000">
            <w:pPr>
              <w:numPr>
                <w:ilvl w:val="0"/>
                <w:numId w:val="31"/>
              </w:numPr>
              <w:spacing w:after="0" w:line="259" w:lineRule="auto"/>
              <w:ind w:hanging="348"/>
              <w:jc w:val="left"/>
            </w:pPr>
            <w:r>
              <w:t xml:space="preserve">zajęcia </w:t>
            </w:r>
            <w:proofErr w:type="spellStart"/>
            <w:r>
              <w:t>zawodoznawcze</w:t>
            </w:r>
            <w:proofErr w:type="spellEnd"/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  <w:p w14:paraId="0EFDFC42" w14:textId="77777777" w:rsidR="00C7066C" w:rsidRDefault="00000000">
            <w:pPr>
              <w:numPr>
                <w:ilvl w:val="0"/>
                <w:numId w:val="31"/>
              </w:numPr>
              <w:spacing w:after="0" w:line="259" w:lineRule="auto"/>
              <w:ind w:hanging="348"/>
              <w:jc w:val="left"/>
            </w:pPr>
            <w:r>
              <w:t>konsultacje indywidualne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35CF" w14:textId="77777777" w:rsidR="00C7066C" w:rsidRDefault="00000000">
            <w:pPr>
              <w:spacing w:after="0" w:line="239" w:lineRule="auto"/>
              <w:ind w:left="0" w:firstLine="0"/>
              <w:jc w:val="left"/>
            </w:pPr>
            <w:r>
              <w:t xml:space="preserve">doradca zaw. wychowawcy </w:t>
            </w:r>
          </w:p>
          <w:p w14:paraId="1BF42B21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14:paraId="01275E2B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pedagog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E8B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wg. planu </w:t>
            </w:r>
          </w:p>
          <w:p w14:paraId="635609CE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6C30AEF" w14:textId="77777777" w:rsidR="00C7066C" w:rsidRDefault="00000000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338770A1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cały rok </w:t>
            </w:r>
          </w:p>
        </w:tc>
      </w:tr>
      <w:tr w:rsidR="00995D19" w14:paraId="1BF8D333" w14:textId="77777777" w:rsidTr="00995D19">
        <w:trPr>
          <w:trHeight w:val="2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ABBC" w14:textId="5F144811" w:rsidR="00C7066C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  <w:r w:rsidR="00995D19">
              <w:t>11.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564A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CC82C9F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Kształtowanie postawy patriotycznej, obywatelskiej, otwartej na inne kultury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480" w14:textId="77777777" w:rsidR="00C7066C" w:rsidRDefault="00000000">
            <w:pPr>
              <w:numPr>
                <w:ilvl w:val="0"/>
                <w:numId w:val="32"/>
              </w:numPr>
              <w:spacing w:after="41" w:line="244" w:lineRule="auto"/>
              <w:ind w:hanging="348"/>
              <w:jc w:val="left"/>
            </w:pPr>
            <w:r>
              <w:t xml:space="preserve">organizowanie i udział w uroczystościach patriotycznych (11 listopada, 3 maja) </w:t>
            </w:r>
          </w:p>
          <w:p w14:paraId="72D33C56" w14:textId="77777777" w:rsidR="00C7066C" w:rsidRDefault="00000000">
            <w:pPr>
              <w:numPr>
                <w:ilvl w:val="0"/>
                <w:numId w:val="32"/>
              </w:numPr>
              <w:spacing w:after="42" w:line="244" w:lineRule="auto"/>
              <w:ind w:hanging="348"/>
              <w:jc w:val="left"/>
            </w:pPr>
            <w:r>
              <w:t xml:space="preserve">udział młodzieży w uroczystościach miejskich np. rocznicowych </w:t>
            </w:r>
          </w:p>
          <w:p w14:paraId="2CBEA747" w14:textId="77777777" w:rsidR="00C7066C" w:rsidRDefault="00000000">
            <w:pPr>
              <w:numPr>
                <w:ilvl w:val="0"/>
                <w:numId w:val="32"/>
              </w:numPr>
              <w:spacing w:after="41" w:line="244" w:lineRule="auto"/>
              <w:ind w:hanging="348"/>
              <w:jc w:val="left"/>
            </w:pPr>
            <w:r>
              <w:t xml:space="preserve">udział uczniów w przedsięwzięciach na terenie miasta </w:t>
            </w:r>
            <w:proofErr w:type="spellStart"/>
            <w:r>
              <w:t>np.Targi</w:t>
            </w:r>
            <w:proofErr w:type="spellEnd"/>
            <w:r>
              <w:t xml:space="preserve"> Edukacyjne, </w:t>
            </w:r>
          </w:p>
          <w:p w14:paraId="29242856" w14:textId="77777777" w:rsidR="00C7066C" w:rsidRDefault="00000000">
            <w:pPr>
              <w:numPr>
                <w:ilvl w:val="0"/>
                <w:numId w:val="32"/>
              </w:numPr>
              <w:spacing w:after="0" w:line="284" w:lineRule="auto"/>
              <w:ind w:hanging="348"/>
              <w:jc w:val="left"/>
            </w:pPr>
            <w:r>
              <w:t xml:space="preserve">organizowanie wymiany młodzieży ze szkołami z innych państw </w:t>
            </w:r>
          </w:p>
          <w:p w14:paraId="6B2C210A" w14:textId="77777777" w:rsidR="00C7066C" w:rsidRDefault="00000000">
            <w:pPr>
              <w:numPr>
                <w:ilvl w:val="0"/>
                <w:numId w:val="32"/>
              </w:numPr>
              <w:spacing w:after="0" w:line="259" w:lineRule="auto"/>
              <w:ind w:hanging="348"/>
              <w:jc w:val="left"/>
            </w:pPr>
            <w:r>
              <w:t xml:space="preserve">organizacja dni różnych narodów np. dzień francuski, dzień niemiecki,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6682" w14:textId="7B6EED10" w:rsidR="00C7066C" w:rsidRDefault="0096728F">
            <w:pPr>
              <w:spacing w:after="0" w:line="259" w:lineRule="auto"/>
              <w:ind w:left="0" w:firstLine="0"/>
              <w:jc w:val="left"/>
            </w:pPr>
            <w:r>
              <w:t>nauczyciele odpowiedzialni za organizowanie uroczystości</w:t>
            </w:r>
          </w:p>
          <w:p w14:paraId="6BF55607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DF22B5A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E75E940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wychowawcy </w:t>
            </w:r>
          </w:p>
          <w:p w14:paraId="5C81EFA6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D3A45E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wychowawcy </w:t>
            </w:r>
          </w:p>
          <w:p w14:paraId="7555AE05" w14:textId="3DEE395D" w:rsidR="00C7066C" w:rsidRDefault="00000000">
            <w:pPr>
              <w:spacing w:after="0" w:line="259" w:lineRule="auto"/>
              <w:ind w:left="0" w:right="494" w:firstLine="0"/>
              <w:jc w:val="left"/>
            </w:pPr>
            <w:r>
              <w:t>dyrekcja</w:t>
            </w:r>
            <w:r w:rsidR="0096728F">
              <w:t>/</w:t>
            </w:r>
            <w:r w:rsidR="00995D19">
              <w:t>nauczyciele</w:t>
            </w:r>
            <w:r w:rsidR="0096728F">
              <w:t xml:space="preserve"> odpowiedzialni za organizowanie przedsięwzięć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A07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wg. planu </w:t>
            </w:r>
          </w:p>
          <w:p w14:paraId="2B7C0442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FBC193D" w14:textId="77777777" w:rsidR="00C7066C" w:rsidRDefault="00000000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7E211B03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cały rok </w:t>
            </w:r>
          </w:p>
          <w:p w14:paraId="57164AD5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D41BA41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  <w:p w14:paraId="2D93002B" w14:textId="77777777" w:rsidR="00C7066C" w:rsidRDefault="00000000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7B7A4011" w14:textId="77777777" w:rsidR="00C7066C" w:rsidRDefault="00000000">
            <w:pPr>
              <w:spacing w:after="0" w:line="259" w:lineRule="auto"/>
              <w:ind w:left="0" w:right="36" w:firstLine="0"/>
              <w:jc w:val="left"/>
            </w:pPr>
            <w:r>
              <w:t xml:space="preserve">cały rok wg. planu </w:t>
            </w:r>
          </w:p>
        </w:tc>
      </w:tr>
      <w:tr w:rsidR="00995D19" w14:paraId="0773BA21" w14:textId="77777777" w:rsidTr="00995D19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0B4B" w14:textId="022DB2D7" w:rsidR="00C7066C" w:rsidRDefault="00995D19">
            <w:pPr>
              <w:spacing w:after="0" w:line="259" w:lineRule="auto"/>
              <w:ind w:left="0" w:firstLine="0"/>
              <w:jc w:val="left"/>
            </w:pPr>
            <w:r>
              <w:t>12.</w:t>
            </w:r>
            <w:r w:rsidR="00000000"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5D4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A5557BA" w14:textId="77777777" w:rsidR="00C7066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Wspieranie roli wychowawczej rodziny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FDD" w14:textId="3B02291E" w:rsidR="00995D19" w:rsidRDefault="00995D19">
            <w:pPr>
              <w:spacing w:after="47" w:line="238" w:lineRule="auto"/>
              <w:ind w:left="0" w:firstLine="0"/>
              <w:jc w:val="left"/>
            </w:pPr>
            <w:r>
              <w:t>- o</w:t>
            </w:r>
            <w:r w:rsidR="00000000">
              <w:t>rganizowanie zebrań i konsultacji dla rodziców</w:t>
            </w:r>
            <w:r>
              <w:t>.</w:t>
            </w:r>
          </w:p>
          <w:p w14:paraId="47135FE0" w14:textId="7D8A770E" w:rsidR="00C7066C" w:rsidRDefault="00995D19">
            <w:pPr>
              <w:spacing w:after="47" w:line="238" w:lineRule="auto"/>
              <w:ind w:left="0" w:firstLine="0"/>
              <w:jc w:val="left"/>
            </w:pPr>
            <w:r>
              <w:t>- u</w:t>
            </w:r>
            <w:r w:rsidR="00000000">
              <w:t>dzielanie wsparcia rodzicom  w prowadzeniu procesu wychowawczego</w:t>
            </w:r>
            <w:r>
              <w:t>.</w:t>
            </w:r>
            <w:r w:rsidR="00000000">
              <w:t xml:space="preserve"> </w:t>
            </w:r>
          </w:p>
          <w:p w14:paraId="4D51DE07" w14:textId="308AFA3B" w:rsidR="00C7066C" w:rsidRDefault="00995D19">
            <w:pPr>
              <w:spacing w:after="0" w:line="259" w:lineRule="auto"/>
              <w:ind w:left="0" w:firstLine="0"/>
              <w:jc w:val="left"/>
            </w:pPr>
            <w:r>
              <w:t>- u</w:t>
            </w:r>
            <w:r w:rsidR="00000000">
              <w:t xml:space="preserve">dział rodziców w uroczystościach i imprezach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A196" w14:textId="38E609EA" w:rsidR="00C7066C" w:rsidRDefault="0096728F">
            <w:pPr>
              <w:spacing w:after="0" w:line="259" w:lineRule="auto"/>
              <w:ind w:left="0" w:firstLine="0"/>
              <w:jc w:val="left"/>
            </w:pPr>
            <w:r>
              <w:t>d</w:t>
            </w:r>
            <w:r w:rsidR="00000000">
              <w:t>yrekcja</w:t>
            </w:r>
            <w:r>
              <w:t>/</w:t>
            </w:r>
            <w:r w:rsidR="00000000">
              <w:t>pedagog</w:t>
            </w:r>
            <w:r>
              <w:t>/psycholog</w:t>
            </w:r>
            <w:r w:rsidR="00000000">
              <w:t xml:space="preserve"> wych</w:t>
            </w:r>
            <w:r>
              <w:t>owawcy/</w:t>
            </w:r>
            <w:r w:rsidR="00000000">
              <w:t xml:space="preserve"> rodzice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D8AD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wg.planu</w:t>
            </w:r>
            <w:proofErr w:type="spellEnd"/>
            <w:r>
              <w:t xml:space="preserve"> </w:t>
            </w:r>
          </w:p>
          <w:p w14:paraId="7DD32EE0" w14:textId="77777777" w:rsidR="00C7066C" w:rsidRDefault="00000000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29BA32E6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cały rok </w:t>
            </w:r>
          </w:p>
          <w:p w14:paraId="673F6E34" w14:textId="77777777" w:rsidR="00C706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DB8336A" w14:textId="77777777" w:rsidR="00C7066C" w:rsidRDefault="00000000">
      <w:pPr>
        <w:spacing w:after="27" w:line="259" w:lineRule="auto"/>
        <w:ind w:left="1620" w:firstLine="0"/>
        <w:jc w:val="left"/>
      </w:pPr>
      <w:r>
        <w:rPr>
          <w:b/>
        </w:rPr>
        <w:t xml:space="preserve"> </w:t>
      </w:r>
    </w:p>
    <w:p w14:paraId="1E9968E3" w14:textId="77777777" w:rsidR="00C7066C" w:rsidRDefault="00000000">
      <w:pPr>
        <w:numPr>
          <w:ilvl w:val="1"/>
          <w:numId w:val="11"/>
        </w:numPr>
        <w:spacing w:after="154" w:line="249" w:lineRule="auto"/>
        <w:ind w:hanging="720"/>
        <w:jc w:val="left"/>
      </w:pPr>
      <w:r>
        <w:rPr>
          <w:b/>
        </w:rPr>
        <w:t xml:space="preserve">CHARAKTERYSTYKA ABSOLWENTA SZKOŁY: </w:t>
      </w:r>
    </w:p>
    <w:p w14:paraId="7E599E35" w14:textId="77777777" w:rsidR="00C7066C" w:rsidRDefault="00000000">
      <w:pPr>
        <w:spacing w:after="60" w:line="367" w:lineRule="auto"/>
        <w:ind w:left="535"/>
      </w:pPr>
      <w:r>
        <w:t xml:space="preserve">Realizacja programu profilaktyczno-wychowawczego, zmierza do ukształtowania takiej sylwetki absolwenta , który: </w:t>
      </w:r>
    </w:p>
    <w:p w14:paraId="4F175DF9" w14:textId="77777777" w:rsidR="00C7066C" w:rsidRDefault="00000000">
      <w:pPr>
        <w:numPr>
          <w:ilvl w:val="2"/>
          <w:numId w:val="11"/>
        </w:numPr>
        <w:spacing w:after="45" w:line="376" w:lineRule="auto"/>
        <w:ind w:hanging="360"/>
      </w:pPr>
      <w:r>
        <w:t xml:space="preserve">zna dokonania nauczycieli i uczniów oraz umie czerpać dla siebie z ich mądrości, talentu, pasji i serca, podejmuje trud kontynuowania ich dokonań, </w:t>
      </w:r>
    </w:p>
    <w:p w14:paraId="4E7D0A13" w14:textId="77777777" w:rsidR="00C7066C" w:rsidRDefault="00000000">
      <w:pPr>
        <w:numPr>
          <w:ilvl w:val="2"/>
          <w:numId w:val="11"/>
        </w:numPr>
        <w:spacing w:after="51" w:line="357" w:lineRule="auto"/>
        <w:ind w:hanging="360"/>
      </w:pPr>
      <w:r>
        <w:t xml:space="preserve">potrafi korzystać z różnych źródeł informacji, posługuje się komputerem,  </w:t>
      </w:r>
    </w:p>
    <w:p w14:paraId="2DF854F8" w14:textId="77777777" w:rsidR="00C7066C" w:rsidRDefault="00000000">
      <w:pPr>
        <w:numPr>
          <w:ilvl w:val="2"/>
          <w:numId w:val="11"/>
        </w:numPr>
        <w:ind w:hanging="360"/>
      </w:pPr>
      <w:r>
        <w:t xml:space="preserve">umie samodzielnie i krytycznie myśleć, </w:t>
      </w:r>
    </w:p>
    <w:p w14:paraId="2AE06E4F" w14:textId="77777777" w:rsidR="00C7066C" w:rsidRDefault="00000000">
      <w:pPr>
        <w:numPr>
          <w:ilvl w:val="2"/>
          <w:numId w:val="11"/>
        </w:numPr>
        <w:spacing w:after="2" w:line="396" w:lineRule="auto"/>
        <w:ind w:hanging="360"/>
      </w:pPr>
      <w:r>
        <w:t xml:space="preserve">ma swój świat wartości, umie odróżnić dobro od zła, potrafi oprzeć się presji rówieśników i mody oraz negatywnym </w:t>
      </w:r>
      <w:proofErr w:type="spellStart"/>
      <w:r>
        <w:t>zachowaniom</w:t>
      </w:r>
      <w:proofErr w:type="spellEnd"/>
      <w:r>
        <w:t xml:space="preserve">, </w:t>
      </w:r>
    </w:p>
    <w:p w14:paraId="7EF499B9" w14:textId="77777777" w:rsidR="00C7066C" w:rsidRDefault="00000000">
      <w:pPr>
        <w:numPr>
          <w:ilvl w:val="2"/>
          <w:numId w:val="11"/>
        </w:numPr>
        <w:spacing w:after="123"/>
        <w:ind w:hanging="360"/>
      </w:pPr>
      <w:r>
        <w:t xml:space="preserve">zna dobrze przynajmniej jeden język obcy, </w:t>
      </w:r>
    </w:p>
    <w:p w14:paraId="08BA43EC" w14:textId="77777777" w:rsidR="00C7066C" w:rsidRDefault="00000000">
      <w:pPr>
        <w:numPr>
          <w:ilvl w:val="2"/>
          <w:numId w:val="11"/>
        </w:numPr>
        <w:spacing w:after="71" w:line="357" w:lineRule="auto"/>
        <w:ind w:hanging="360"/>
      </w:pPr>
      <w:r>
        <w:t xml:space="preserve">zdobył umiejętności pracy w zespole, przedsiębiorczości, wykazywania inicjatywy,  </w:t>
      </w:r>
    </w:p>
    <w:p w14:paraId="6CCC75FF" w14:textId="77777777" w:rsidR="00C7066C" w:rsidRDefault="00000000">
      <w:pPr>
        <w:numPr>
          <w:ilvl w:val="2"/>
          <w:numId w:val="11"/>
        </w:numPr>
        <w:spacing w:after="15" w:line="394" w:lineRule="auto"/>
        <w:ind w:hanging="360"/>
      </w:pPr>
      <w:r>
        <w:t xml:space="preserve">potrafi zaprezentować i obronić swoje zdanie, szanując tych, którzy mają odmienne poglądy, </w:t>
      </w:r>
    </w:p>
    <w:p w14:paraId="7AD7997D" w14:textId="77777777" w:rsidR="00C7066C" w:rsidRDefault="00000000">
      <w:pPr>
        <w:numPr>
          <w:ilvl w:val="2"/>
          <w:numId w:val="11"/>
        </w:numPr>
        <w:spacing w:after="119"/>
        <w:ind w:hanging="360"/>
      </w:pPr>
      <w:r>
        <w:t xml:space="preserve">umie rozwiązywać problemy w sposób konstruktywny, </w:t>
      </w:r>
    </w:p>
    <w:p w14:paraId="3C28594E" w14:textId="77777777" w:rsidR="00C7066C" w:rsidRDefault="00000000">
      <w:pPr>
        <w:numPr>
          <w:ilvl w:val="2"/>
          <w:numId w:val="11"/>
        </w:numPr>
        <w:spacing w:after="106"/>
        <w:ind w:hanging="360"/>
      </w:pPr>
      <w:r>
        <w:t xml:space="preserve">planuje i organizuje swój rozwój intelektualny, duchowy i fizyczny, </w:t>
      </w:r>
    </w:p>
    <w:p w14:paraId="72F6D9C7" w14:textId="77777777" w:rsidR="00C7066C" w:rsidRDefault="00000000">
      <w:pPr>
        <w:spacing w:after="173"/>
        <w:ind w:left="2686"/>
      </w:pPr>
      <w:r>
        <w:t xml:space="preserve">stale doskonali swoją osobowość, </w:t>
      </w:r>
    </w:p>
    <w:p w14:paraId="030D9C56" w14:textId="77777777" w:rsidR="00C7066C" w:rsidRDefault="00000000">
      <w:pPr>
        <w:numPr>
          <w:ilvl w:val="2"/>
          <w:numId w:val="11"/>
        </w:numPr>
        <w:spacing w:after="126"/>
        <w:ind w:hanging="360"/>
      </w:pPr>
      <w:r>
        <w:lastRenderedPageBreak/>
        <w:t xml:space="preserve">dostrzega piękno świata, </w:t>
      </w:r>
    </w:p>
    <w:p w14:paraId="3C33383B" w14:textId="77777777" w:rsidR="00C7066C" w:rsidRDefault="00000000">
      <w:pPr>
        <w:numPr>
          <w:ilvl w:val="2"/>
          <w:numId w:val="11"/>
        </w:numPr>
        <w:spacing w:after="124"/>
        <w:ind w:hanging="360"/>
      </w:pPr>
      <w:r>
        <w:t xml:space="preserve">umie rzetelnie pracować, jest zaradny i odpowiedzialny, </w:t>
      </w:r>
    </w:p>
    <w:p w14:paraId="1400F0A0" w14:textId="77777777" w:rsidR="00C7066C" w:rsidRDefault="00000000">
      <w:pPr>
        <w:numPr>
          <w:ilvl w:val="2"/>
          <w:numId w:val="11"/>
        </w:numPr>
        <w:spacing w:after="104"/>
        <w:ind w:hanging="360"/>
      </w:pPr>
      <w:r>
        <w:t xml:space="preserve">zna siebie, umie wyeksponować swoje dobre i mocne strony, </w:t>
      </w:r>
    </w:p>
    <w:p w14:paraId="031BF5A8" w14:textId="77777777" w:rsidR="00C7066C" w:rsidRDefault="00000000">
      <w:pPr>
        <w:numPr>
          <w:ilvl w:val="2"/>
          <w:numId w:val="11"/>
        </w:numPr>
        <w:spacing w:after="126"/>
        <w:ind w:hanging="360"/>
      </w:pPr>
      <w:r>
        <w:t xml:space="preserve">jest kulturalny, zdyscyplinowany i obowiązkowy, </w:t>
      </w:r>
    </w:p>
    <w:p w14:paraId="62ABE51A" w14:textId="77777777" w:rsidR="00C7066C" w:rsidRDefault="00000000">
      <w:pPr>
        <w:numPr>
          <w:ilvl w:val="2"/>
          <w:numId w:val="11"/>
        </w:numPr>
        <w:spacing w:after="68" w:line="357" w:lineRule="auto"/>
        <w:ind w:hanging="360"/>
      </w:pPr>
      <w:r>
        <w:t xml:space="preserve">pokonuje swoje słabości i lęki, potrafi zmierzyć się z nimi i rozwiązać trudne problemy, </w:t>
      </w:r>
    </w:p>
    <w:p w14:paraId="778103B1" w14:textId="77777777" w:rsidR="00C7066C" w:rsidRDefault="00000000">
      <w:pPr>
        <w:numPr>
          <w:ilvl w:val="2"/>
          <w:numId w:val="11"/>
        </w:numPr>
        <w:spacing w:after="109"/>
        <w:ind w:hanging="360"/>
      </w:pPr>
      <w:r>
        <w:t xml:space="preserve">umie zachować się z godnością i honorem, </w:t>
      </w:r>
    </w:p>
    <w:p w14:paraId="2B7787B3" w14:textId="77777777" w:rsidR="00C7066C" w:rsidRDefault="00000000">
      <w:pPr>
        <w:numPr>
          <w:ilvl w:val="2"/>
          <w:numId w:val="11"/>
        </w:numPr>
        <w:spacing w:after="116"/>
        <w:ind w:hanging="360"/>
      </w:pPr>
      <w:r>
        <w:t xml:space="preserve">dostrzega potrzeby innych, umie nieść pomoc potrzebującym, </w:t>
      </w:r>
    </w:p>
    <w:p w14:paraId="239DB52C" w14:textId="77777777" w:rsidR="00C7066C" w:rsidRDefault="00000000">
      <w:pPr>
        <w:numPr>
          <w:ilvl w:val="2"/>
          <w:numId w:val="11"/>
        </w:numPr>
        <w:spacing w:after="3" w:line="395" w:lineRule="auto"/>
        <w:ind w:hanging="360"/>
      </w:pPr>
      <w:r>
        <w:t xml:space="preserve">ma odpowiedni zasób wiedzy, umożliwiający mu kontynuowanie nauki w dowolnie wybranej wyższej uczelni. </w:t>
      </w:r>
    </w:p>
    <w:p w14:paraId="743C15F9" w14:textId="77777777" w:rsidR="00C7066C" w:rsidRDefault="00000000">
      <w:pPr>
        <w:tabs>
          <w:tab w:val="center" w:pos="1320"/>
          <w:tab w:val="center" w:pos="4884"/>
        </w:tabs>
        <w:spacing w:after="17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W XXX L.O. kształtowane są następujące postawy uczniów: </w:t>
      </w:r>
    </w:p>
    <w:p w14:paraId="4023EC1D" w14:textId="77777777" w:rsidR="00C7066C" w:rsidRDefault="00000000">
      <w:pPr>
        <w:numPr>
          <w:ilvl w:val="1"/>
          <w:numId w:val="14"/>
        </w:numPr>
        <w:spacing w:after="124"/>
        <w:ind w:hanging="360"/>
      </w:pPr>
      <w:r>
        <w:t xml:space="preserve">odpowiedzialność, </w:t>
      </w:r>
    </w:p>
    <w:p w14:paraId="3D25FBB6" w14:textId="77777777" w:rsidR="00C7066C" w:rsidRDefault="00000000">
      <w:pPr>
        <w:numPr>
          <w:ilvl w:val="1"/>
          <w:numId w:val="14"/>
        </w:numPr>
        <w:spacing w:after="84"/>
        <w:ind w:hanging="360"/>
      </w:pPr>
      <w:r>
        <w:t xml:space="preserve">uczciwość, </w:t>
      </w:r>
    </w:p>
    <w:p w14:paraId="75365386" w14:textId="77777777" w:rsidR="00C7066C" w:rsidRDefault="00000000">
      <w:pPr>
        <w:numPr>
          <w:ilvl w:val="1"/>
          <w:numId w:val="14"/>
        </w:numPr>
        <w:spacing w:after="123"/>
        <w:ind w:hanging="360"/>
      </w:pPr>
      <w:r>
        <w:t xml:space="preserve">kultura osobista, </w:t>
      </w:r>
    </w:p>
    <w:p w14:paraId="402F36CA" w14:textId="77777777" w:rsidR="00C7066C" w:rsidRDefault="00000000">
      <w:pPr>
        <w:numPr>
          <w:ilvl w:val="1"/>
          <w:numId w:val="14"/>
        </w:numPr>
        <w:spacing w:after="126"/>
        <w:ind w:hanging="360"/>
      </w:pPr>
      <w:r>
        <w:t xml:space="preserve">koleżeństwo, </w:t>
      </w:r>
    </w:p>
    <w:p w14:paraId="6E55A7A4" w14:textId="77777777" w:rsidR="00C7066C" w:rsidRDefault="00000000">
      <w:pPr>
        <w:numPr>
          <w:ilvl w:val="1"/>
          <w:numId w:val="14"/>
        </w:numPr>
        <w:spacing w:after="113"/>
        <w:ind w:hanging="360"/>
      </w:pPr>
      <w:r>
        <w:t xml:space="preserve">twórcze nastawienie do życia, przedsiębiorczość, </w:t>
      </w:r>
    </w:p>
    <w:p w14:paraId="670D2A9F" w14:textId="77777777" w:rsidR="00C7066C" w:rsidRDefault="00000000">
      <w:pPr>
        <w:numPr>
          <w:ilvl w:val="1"/>
          <w:numId w:val="14"/>
        </w:numPr>
        <w:spacing w:after="20" w:line="399" w:lineRule="auto"/>
        <w:ind w:hanging="360"/>
      </w:pPr>
      <w:r>
        <w:t xml:space="preserve">umiejętność </w:t>
      </w:r>
      <w:r>
        <w:tab/>
        <w:t xml:space="preserve">podejmowania </w:t>
      </w:r>
      <w:r>
        <w:tab/>
        <w:t xml:space="preserve">decyzji </w:t>
      </w:r>
      <w:r>
        <w:tab/>
        <w:t xml:space="preserve">i </w:t>
      </w:r>
      <w:r>
        <w:tab/>
        <w:t xml:space="preserve">ponoszenia </w:t>
      </w:r>
      <w:r>
        <w:tab/>
        <w:t xml:space="preserve">za </w:t>
      </w:r>
      <w:r>
        <w:tab/>
        <w:t xml:space="preserve">nie odpowiedzialności, </w:t>
      </w:r>
    </w:p>
    <w:p w14:paraId="7F291343" w14:textId="77777777" w:rsidR="00C7066C" w:rsidRDefault="00000000">
      <w:pPr>
        <w:numPr>
          <w:ilvl w:val="1"/>
          <w:numId w:val="14"/>
        </w:numPr>
        <w:spacing w:after="125"/>
        <w:ind w:hanging="360"/>
      </w:pPr>
      <w:r>
        <w:t xml:space="preserve">umiejętność pracy w grupie, </w:t>
      </w:r>
    </w:p>
    <w:p w14:paraId="65D4FB0E" w14:textId="77777777" w:rsidR="00C7066C" w:rsidRDefault="00000000">
      <w:pPr>
        <w:numPr>
          <w:ilvl w:val="1"/>
          <w:numId w:val="14"/>
        </w:numPr>
        <w:spacing w:after="126"/>
        <w:ind w:hanging="360"/>
      </w:pPr>
      <w:r>
        <w:t xml:space="preserve">rozwiązywanie problemów, </w:t>
      </w:r>
    </w:p>
    <w:p w14:paraId="36B042E5" w14:textId="77777777" w:rsidR="00C7066C" w:rsidRDefault="00000000">
      <w:pPr>
        <w:numPr>
          <w:ilvl w:val="1"/>
          <w:numId w:val="14"/>
        </w:numPr>
        <w:spacing w:after="128"/>
        <w:ind w:hanging="360"/>
      </w:pPr>
      <w:r>
        <w:t xml:space="preserve">odporność na stres, </w:t>
      </w:r>
    </w:p>
    <w:p w14:paraId="230319DE" w14:textId="77777777" w:rsidR="00C7066C" w:rsidRDefault="00000000">
      <w:pPr>
        <w:numPr>
          <w:ilvl w:val="1"/>
          <w:numId w:val="14"/>
        </w:numPr>
        <w:spacing w:after="126"/>
        <w:ind w:hanging="360"/>
      </w:pPr>
      <w:r>
        <w:t xml:space="preserve">zaangażowanie w pracę na rzecz szkoły i środowiska, </w:t>
      </w:r>
    </w:p>
    <w:p w14:paraId="490428D9" w14:textId="77777777" w:rsidR="00C7066C" w:rsidRDefault="00000000">
      <w:pPr>
        <w:numPr>
          <w:ilvl w:val="1"/>
          <w:numId w:val="14"/>
        </w:numPr>
        <w:ind w:hanging="360"/>
      </w:pPr>
      <w:r>
        <w:t xml:space="preserve">umiejętność dostrzegania piękna otaczającej nas przyrody i jej ochronę, </w:t>
      </w:r>
    </w:p>
    <w:p w14:paraId="3F9FE672" w14:textId="77777777" w:rsidR="00C7066C" w:rsidRDefault="00000000">
      <w:pPr>
        <w:numPr>
          <w:ilvl w:val="1"/>
          <w:numId w:val="14"/>
        </w:numPr>
        <w:spacing w:after="30" w:line="355" w:lineRule="auto"/>
        <w:ind w:hanging="360"/>
      </w:pPr>
      <w:r>
        <w:t xml:space="preserve">kształtowanie postaw patriotycznych, poznanie piękna Polski i jej historii, </w:t>
      </w:r>
    </w:p>
    <w:p w14:paraId="7458868B" w14:textId="77777777" w:rsidR="00C7066C" w:rsidRDefault="00000000">
      <w:pPr>
        <w:numPr>
          <w:ilvl w:val="1"/>
          <w:numId w:val="14"/>
        </w:numPr>
        <w:spacing w:after="57"/>
        <w:ind w:hanging="360"/>
      </w:pPr>
      <w:r>
        <w:t xml:space="preserve">tolerancja. </w:t>
      </w:r>
    </w:p>
    <w:p w14:paraId="032E6841" w14:textId="77777777" w:rsidR="00C7066C" w:rsidRDefault="00000000">
      <w:pPr>
        <w:spacing w:after="115" w:line="259" w:lineRule="auto"/>
        <w:ind w:left="540" w:firstLine="0"/>
        <w:jc w:val="left"/>
      </w:pPr>
      <w:r>
        <w:t xml:space="preserve"> </w:t>
      </w:r>
    </w:p>
    <w:p w14:paraId="26622C81" w14:textId="77777777" w:rsidR="00C7066C" w:rsidRDefault="00000000">
      <w:pPr>
        <w:spacing w:after="116" w:line="259" w:lineRule="auto"/>
        <w:ind w:left="540" w:firstLine="0"/>
        <w:jc w:val="left"/>
      </w:pPr>
      <w:r>
        <w:t xml:space="preserve"> </w:t>
      </w:r>
    </w:p>
    <w:p w14:paraId="1F520EC2" w14:textId="77777777" w:rsidR="00C7066C" w:rsidRDefault="00000000">
      <w:pPr>
        <w:spacing w:after="0" w:line="249" w:lineRule="auto"/>
        <w:ind w:left="895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EWALUACJA </w:t>
      </w:r>
    </w:p>
    <w:p w14:paraId="2A0CF44E" w14:textId="77777777" w:rsidR="00C7066C" w:rsidRDefault="00000000">
      <w:pPr>
        <w:spacing w:after="5" w:line="259" w:lineRule="auto"/>
        <w:ind w:left="540" w:firstLine="0"/>
        <w:jc w:val="left"/>
      </w:pPr>
      <w:r>
        <w:rPr>
          <w:color w:val="00000A"/>
        </w:rPr>
        <w:t xml:space="preserve"> </w:t>
      </w:r>
    </w:p>
    <w:p w14:paraId="4E052748" w14:textId="77777777" w:rsidR="00C7066C" w:rsidRDefault="00000000">
      <w:pPr>
        <w:spacing w:after="5" w:line="267" w:lineRule="auto"/>
        <w:ind w:left="540" w:firstLine="0"/>
      </w:pPr>
      <w:r>
        <w:rPr>
          <w:color w:val="00000A"/>
        </w:rPr>
        <w:t xml:space="preserve">Ewaluacja programu profilaktyczno-wychowawczego, odbywa się pod koniec roku szkolnego i opiera się na obserwacjach, rozmowach, ankietach prowadzonych przez wychowawców i pedagoga szkolnego. Będzie również obejmowała realizację zakładanych celów profilaktyki. </w:t>
      </w:r>
    </w:p>
    <w:p w14:paraId="36C0D1EB" w14:textId="77777777" w:rsidR="00C7066C" w:rsidRDefault="00000000">
      <w:pPr>
        <w:spacing w:after="111"/>
      </w:pPr>
      <w:r>
        <w:t xml:space="preserve">Metody i formy ewaluacji: </w:t>
      </w:r>
    </w:p>
    <w:p w14:paraId="1E41F944" w14:textId="77777777" w:rsidR="00C7066C" w:rsidRDefault="00000000">
      <w:pPr>
        <w:numPr>
          <w:ilvl w:val="0"/>
          <w:numId w:val="13"/>
        </w:numPr>
        <w:spacing w:after="7" w:line="382" w:lineRule="auto"/>
        <w:ind w:hanging="360"/>
      </w:pPr>
      <w:r>
        <w:lastRenderedPageBreak/>
        <w:t xml:space="preserve">Pytania ewaluacyjne po programach profilaktycznych, przeprowadzane wśród uczniów przez realizatorów programów (informacja zwrotna). </w:t>
      </w:r>
    </w:p>
    <w:p w14:paraId="640477D3" w14:textId="77777777" w:rsidR="00C7066C" w:rsidRDefault="00000000">
      <w:pPr>
        <w:numPr>
          <w:ilvl w:val="0"/>
          <w:numId w:val="13"/>
        </w:numPr>
        <w:spacing w:after="124"/>
        <w:ind w:hanging="360"/>
      </w:pPr>
      <w:r>
        <w:t xml:space="preserve">Wyniki klasyfikacji i frekwencji w poszczególnych klasach. </w:t>
      </w:r>
    </w:p>
    <w:p w14:paraId="1A75B67E" w14:textId="77777777" w:rsidR="00C7066C" w:rsidRDefault="00000000">
      <w:pPr>
        <w:numPr>
          <w:ilvl w:val="0"/>
          <w:numId w:val="13"/>
        </w:numPr>
        <w:ind w:hanging="360"/>
      </w:pPr>
      <w:r>
        <w:t xml:space="preserve">Dyskusje i refleksje, wymiana informacji, spostrzeżeń i propozycji zmian.  </w:t>
      </w:r>
    </w:p>
    <w:p w14:paraId="30E6B546" w14:textId="77777777" w:rsidR="00C7066C" w:rsidRDefault="00000000">
      <w:pPr>
        <w:numPr>
          <w:ilvl w:val="0"/>
          <w:numId w:val="13"/>
        </w:numPr>
        <w:spacing w:after="105"/>
        <w:ind w:hanging="360"/>
      </w:pPr>
      <w:r>
        <w:t xml:space="preserve">Ocena okresowa i samoocena zachowania uczniów.  </w:t>
      </w:r>
    </w:p>
    <w:p w14:paraId="1DC50C6F" w14:textId="77777777" w:rsidR="00C7066C" w:rsidRDefault="00000000">
      <w:pPr>
        <w:numPr>
          <w:ilvl w:val="0"/>
          <w:numId w:val="13"/>
        </w:numPr>
        <w:spacing w:after="106"/>
        <w:ind w:hanging="360"/>
      </w:pPr>
      <w:r>
        <w:t xml:space="preserve">Ankiety, wywiady, obserwacja.  </w:t>
      </w:r>
    </w:p>
    <w:p w14:paraId="2B7AB52C" w14:textId="77777777" w:rsidR="00C7066C" w:rsidRDefault="00000000">
      <w:pPr>
        <w:spacing w:after="154" w:line="259" w:lineRule="auto"/>
        <w:ind w:left="540" w:firstLine="0"/>
        <w:jc w:val="left"/>
      </w:pPr>
      <w:r>
        <w:t xml:space="preserve"> </w:t>
      </w:r>
    </w:p>
    <w:p w14:paraId="1D853154" w14:textId="77777777" w:rsidR="00C7066C" w:rsidRDefault="00000000">
      <w:pPr>
        <w:spacing w:after="0" w:line="358" w:lineRule="auto"/>
        <w:ind w:left="535"/>
      </w:pPr>
      <w:r>
        <w:t xml:space="preserve">Uzyskane w ten sposób informacje są opracowywane i interpretowane i stanowią podstawę do dokonania korekty programu </w:t>
      </w:r>
      <w:proofErr w:type="spellStart"/>
      <w:r>
        <w:t>profilaktyczno</w:t>
      </w:r>
      <w:proofErr w:type="spellEnd"/>
      <w:r>
        <w:t xml:space="preserve"> - wychowawczego. </w:t>
      </w:r>
    </w:p>
    <w:p w14:paraId="19C21CEA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46DBF5BA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7F6ECDAA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58D4DE94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796BBC4A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35234BA2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26195D4B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361CDF1D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0CA81F59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28C75B92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0310B966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33A52ADD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626A2B97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1E171F64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781C0981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66A59352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79119B8F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3389B6EF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453BBD93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1FE48692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1D0B6489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591C98E9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392304E0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0F7EE43D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p w14:paraId="1206A9FE" w14:textId="77777777" w:rsidR="00C7066C" w:rsidRDefault="00000000">
      <w:pPr>
        <w:spacing w:after="123" w:line="249" w:lineRule="auto"/>
        <w:ind w:left="550"/>
        <w:jc w:val="left"/>
      </w:pPr>
      <w:r>
        <w:rPr>
          <w:b/>
        </w:rPr>
        <w:t xml:space="preserve">ZAŁĄCZNIK NR 1 </w:t>
      </w:r>
    </w:p>
    <w:p w14:paraId="24B420BC" w14:textId="77777777" w:rsidR="00C7066C" w:rsidRDefault="00000000">
      <w:pPr>
        <w:spacing w:after="138" w:line="259" w:lineRule="auto"/>
        <w:ind w:left="540" w:firstLine="0"/>
        <w:jc w:val="left"/>
      </w:pPr>
      <w:r>
        <w:rPr>
          <w:b/>
        </w:rPr>
        <w:t xml:space="preserve"> </w:t>
      </w:r>
    </w:p>
    <w:p w14:paraId="2D588D43" w14:textId="77777777" w:rsidR="00C7066C" w:rsidRDefault="00000000">
      <w:pPr>
        <w:spacing w:after="0" w:line="380" w:lineRule="auto"/>
        <w:ind w:left="550"/>
        <w:jc w:val="left"/>
      </w:pPr>
      <w:r>
        <w:rPr>
          <w:b/>
        </w:rPr>
        <w:t xml:space="preserve">Planowane w szczególności zadania z zakresu działań </w:t>
      </w:r>
      <w:proofErr w:type="spellStart"/>
      <w:r>
        <w:rPr>
          <w:b/>
        </w:rPr>
        <w:t>profilaktyczno</w:t>
      </w:r>
      <w:proofErr w:type="spellEnd"/>
      <w:r>
        <w:rPr>
          <w:b/>
        </w:rPr>
        <w:t xml:space="preserve"> - wychowawczych w roku szkolnym 2021/2023 względem uchodźców z Ukrainy: </w:t>
      </w:r>
    </w:p>
    <w:p w14:paraId="39300953" w14:textId="77777777" w:rsidR="00C7066C" w:rsidRDefault="00000000">
      <w:pPr>
        <w:spacing w:after="156" w:line="259" w:lineRule="auto"/>
        <w:ind w:left="540" w:firstLine="0"/>
        <w:jc w:val="left"/>
      </w:pPr>
      <w:r>
        <w:rPr>
          <w:b/>
        </w:rPr>
        <w:t xml:space="preserve"> </w:t>
      </w:r>
    </w:p>
    <w:p w14:paraId="02E281A8" w14:textId="77777777" w:rsidR="00C7066C" w:rsidRDefault="00000000">
      <w:pPr>
        <w:numPr>
          <w:ilvl w:val="0"/>
          <w:numId w:val="15"/>
        </w:numPr>
        <w:spacing w:after="117"/>
        <w:ind w:hanging="360"/>
      </w:pPr>
      <w:r>
        <w:t xml:space="preserve">Wprowadzenie uczniów uchodźców do szkoły/klasy; </w:t>
      </w:r>
    </w:p>
    <w:p w14:paraId="4694CEF7" w14:textId="77777777" w:rsidR="00C7066C" w:rsidRDefault="00000000">
      <w:pPr>
        <w:numPr>
          <w:ilvl w:val="0"/>
          <w:numId w:val="15"/>
        </w:numPr>
        <w:spacing w:after="7" w:line="356" w:lineRule="auto"/>
        <w:ind w:hanging="360"/>
      </w:pPr>
      <w:r>
        <w:lastRenderedPageBreak/>
        <w:t xml:space="preserve">Prowadzenie wsparcia pedagogicznego i psychologicznego z uwzględnieniem potrzeb rozwojowych i edukacyjnych; </w:t>
      </w:r>
    </w:p>
    <w:p w14:paraId="55D4B7C4" w14:textId="77777777" w:rsidR="00C7066C" w:rsidRDefault="00000000">
      <w:pPr>
        <w:numPr>
          <w:ilvl w:val="0"/>
          <w:numId w:val="15"/>
        </w:numPr>
        <w:spacing w:after="7" w:line="356" w:lineRule="auto"/>
        <w:ind w:hanging="360"/>
      </w:pPr>
      <w:r>
        <w:t xml:space="preserve">Udzielanie pomocy </w:t>
      </w:r>
      <w:proofErr w:type="spellStart"/>
      <w:r>
        <w:t>psychologiczno</w:t>
      </w:r>
      <w:proofErr w:type="spellEnd"/>
      <w:r>
        <w:t xml:space="preserve"> – pedagogicznej zgodnie ze zdiagnozowanymi potrzebami; </w:t>
      </w:r>
    </w:p>
    <w:p w14:paraId="5C9AC978" w14:textId="77777777" w:rsidR="00C7066C" w:rsidRDefault="00000000">
      <w:pPr>
        <w:numPr>
          <w:ilvl w:val="0"/>
          <w:numId w:val="15"/>
        </w:numPr>
        <w:spacing w:after="33" w:line="367" w:lineRule="auto"/>
        <w:ind w:hanging="360"/>
      </w:pPr>
      <w:r>
        <w:t xml:space="preserve">Udzielanie informacji nt. polskiego systemu edukacji, funkcjonowania i specyfiki szkoły, zatrudnionych w niej  nauczycieli i specjalistów; </w:t>
      </w:r>
    </w:p>
    <w:p w14:paraId="392FF6AE" w14:textId="77777777" w:rsidR="00C7066C" w:rsidRDefault="00000000">
      <w:pPr>
        <w:numPr>
          <w:ilvl w:val="0"/>
          <w:numId w:val="15"/>
        </w:numPr>
        <w:ind w:hanging="360"/>
      </w:pPr>
      <w:r>
        <w:t xml:space="preserve">Włączanie uczniów w życie klasy i szkoły; </w:t>
      </w:r>
    </w:p>
    <w:p w14:paraId="0017553F" w14:textId="77777777" w:rsidR="00C7066C" w:rsidRDefault="00000000">
      <w:pPr>
        <w:numPr>
          <w:ilvl w:val="0"/>
          <w:numId w:val="15"/>
        </w:numPr>
        <w:spacing w:after="31" w:line="356" w:lineRule="auto"/>
        <w:ind w:hanging="360"/>
      </w:pPr>
      <w:r>
        <w:t xml:space="preserve">Budowanie „klimatu szkoły”, w którym uczniowie uchodźcy będą czuć się bezpiecznie i komfortowo; </w:t>
      </w:r>
    </w:p>
    <w:p w14:paraId="1A2DF1CF" w14:textId="77777777" w:rsidR="00C7066C" w:rsidRDefault="00000000">
      <w:pPr>
        <w:numPr>
          <w:ilvl w:val="0"/>
          <w:numId w:val="15"/>
        </w:numPr>
        <w:spacing w:after="0" w:line="380" w:lineRule="auto"/>
        <w:ind w:hanging="360"/>
      </w:pPr>
      <w:r>
        <w:t xml:space="preserve">Prowadzenie warsztatów </w:t>
      </w:r>
      <w:proofErr w:type="spellStart"/>
      <w:r>
        <w:t>psychoedukacyjnych</w:t>
      </w:r>
      <w:proofErr w:type="spellEnd"/>
      <w:r>
        <w:t xml:space="preserve"> dla zespołów klasowych, do których uczęszczają uchodźcy z Ukrainy z zakresu integracji, poznawania różnic kulturowych, zwyczajów religijnych; </w:t>
      </w:r>
    </w:p>
    <w:p w14:paraId="6FA25436" w14:textId="77777777" w:rsidR="00C7066C" w:rsidRDefault="00000000">
      <w:pPr>
        <w:numPr>
          <w:ilvl w:val="0"/>
          <w:numId w:val="15"/>
        </w:numPr>
        <w:ind w:hanging="360"/>
      </w:pPr>
      <w:r>
        <w:t xml:space="preserve">Udzielanie pomocy materialnej odpowiedniego do rozpoznanych potrzeb; </w:t>
      </w:r>
    </w:p>
    <w:p w14:paraId="41858416" w14:textId="77777777" w:rsidR="00C7066C" w:rsidRDefault="00000000">
      <w:pPr>
        <w:numPr>
          <w:ilvl w:val="0"/>
          <w:numId w:val="15"/>
        </w:numPr>
        <w:spacing w:after="129"/>
        <w:ind w:hanging="360"/>
      </w:pPr>
      <w:r>
        <w:t xml:space="preserve">Pomoc w rozwiązywaniu problemów; </w:t>
      </w:r>
    </w:p>
    <w:p w14:paraId="3A2919FB" w14:textId="77777777" w:rsidR="00C7066C" w:rsidRDefault="00000000">
      <w:pPr>
        <w:numPr>
          <w:ilvl w:val="0"/>
          <w:numId w:val="15"/>
        </w:numPr>
        <w:spacing w:after="24" w:line="358" w:lineRule="auto"/>
        <w:ind w:hanging="360"/>
      </w:pPr>
      <w:r>
        <w:t xml:space="preserve">Wspieranie w pokonywaniu niepowodzeń edukacyjnych oraz wspierania mocnych stron; </w:t>
      </w:r>
    </w:p>
    <w:p w14:paraId="55D691CB" w14:textId="77777777" w:rsidR="00C7066C" w:rsidRDefault="00000000">
      <w:pPr>
        <w:numPr>
          <w:ilvl w:val="0"/>
          <w:numId w:val="15"/>
        </w:numPr>
        <w:ind w:hanging="360"/>
      </w:pPr>
      <w:r>
        <w:t xml:space="preserve">Udzielanie wsparcia rodzicom uczniów i włączanie ich w życie szkoły; </w:t>
      </w:r>
    </w:p>
    <w:p w14:paraId="23A3E9E5" w14:textId="77777777" w:rsidR="00C7066C" w:rsidRDefault="00000000">
      <w:pPr>
        <w:numPr>
          <w:ilvl w:val="0"/>
          <w:numId w:val="15"/>
        </w:numPr>
        <w:ind w:hanging="360"/>
      </w:pPr>
      <w:r>
        <w:t xml:space="preserve">Podejmowanie działań interwencyjnych w sytuacjach kryzysowych; </w:t>
      </w:r>
    </w:p>
    <w:p w14:paraId="6250C52A" w14:textId="77777777" w:rsidR="00C7066C" w:rsidRDefault="00000000">
      <w:pPr>
        <w:numPr>
          <w:ilvl w:val="0"/>
          <w:numId w:val="15"/>
        </w:numPr>
        <w:ind w:hanging="360"/>
      </w:pPr>
      <w:r>
        <w:t xml:space="preserve">Współpraca ze Specjalistyczną Poradnią </w:t>
      </w:r>
      <w:proofErr w:type="spellStart"/>
      <w:r>
        <w:t>Psychologiczno</w:t>
      </w:r>
      <w:proofErr w:type="spellEnd"/>
      <w:r>
        <w:t xml:space="preserve"> – Pedagogiczną dla </w:t>
      </w:r>
    </w:p>
    <w:p w14:paraId="4FA8C754" w14:textId="77777777" w:rsidR="00C7066C" w:rsidRDefault="00000000">
      <w:pPr>
        <w:spacing w:after="103"/>
        <w:ind w:left="1270"/>
      </w:pPr>
      <w:r>
        <w:t xml:space="preserve">Młodzieży; </w:t>
      </w:r>
    </w:p>
    <w:p w14:paraId="18F3D103" w14:textId="77777777" w:rsidR="00C7066C" w:rsidRDefault="00000000">
      <w:pPr>
        <w:spacing w:after="0" w:line="259" w:lineRule="auto"/>
        <w:ind w:left="540" w:firstLine="0"/>
        <w:jc w:val="left"/>
      </w:pPr>
      <w:r>
        <w:t xml:space="preserve"> </w:t>
      </w:r>
    </w:p>
    <w:sectPr w:rsidR="00C70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4" w:right="1414" w:bottom="1421" w:left="876" w:header="71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90A3" w14:textId="77777777" w:rsidR="002F5E7F" w:rsidRDefault="002F5E7F">
      <w:pPr>
        <w:spacing w:after="0" w:line="240" w:lineRule="auto"/>
      </w:pPr>
      <w:r>
        <w:separator/>
      </w:r>
    </w:p>
  </w:endnote>
  <w:endnote w:type="continuationSeparator" w:id="0">
    <w:p w14:paraId="6F653C22" w14:textId="77777777" w:rsidR="002F5E7F" w:rsidRDefault="002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BE63" w14:textId="77777777" w:rsidR="00C7066C" w:rsidRDefault="00000000">
    <w:pPr>
      <w:spacing w:after="0" w:line="259" w:lineRule="auto"/>
      <w:ind w:left="5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418FF6" w14:textId="77777777" w:rsidR="00C7066C" w:rsidRDefault="00000000">
    <w:pPr>
      <w:spacing w:after="0" w:line="259" w:lineRule="auto"/>
      <w:ind w:left="54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7EE8" w14:textId="77777777" w:rsidR="00C7066C" w:rsidRDefault="00000000">
    <w:pPr>
      <w:spacing w:after="0" w:line="259" w:lineRule="auto"/>
      <w:ind w:left="5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7C16219" w14:textId="77777777" w:rsidR="00C7066C" w:rsidRDefault="00000000">
    <w:pPr>
      <w:spacing w:after="0" w:line="259" w:lineRule="auto"/>
      <w:ind w:left="54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5B3A" w14:textId="77777777" w:rsidR="00C7066C" w:rsidRDefault="00000000">
    <w:pPr>
      <w:spacing w:after="0" w:line="259" w:lineRule="auto"/>
      <w:ind w:left="5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BF9BB1B" w14:textId="77777777" w:rsidR="00C7066C" w:rsidRDefault="00000000">
    <w:pPr>
      <w:spacing w:after="0" w:line="259" w:lineRule="auto"/>
      <w:ind w:left="54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B89D" w14:textId="77777777" w:rsidR="002F5E7F" w:rsidRDefault="002F5E7F">
      <w:pPr>
        <w:spacing w:after="0" w:line="240" w:lineRule="auto"/>
      </w:pPr>
      <w:r>
        <w:separator/>
      </w:r>
    </w:p>
  </w:footnote>
  <w:footnote w:type="continuationSeparator" w:id="0">
    <w:p w14:paraId="7AABBD00" w14:textId="77777777" w:rsidR="002F5E7F" w:rsidRDefault="002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BF16" w14:textId="77777777" w:rsidR="00C7066C" w:rsidRDefault="00000000">
    <w:pPr>
      <w:spacing w:after="0" w:line="259" w:lineRule="auto"/>
      <w:ind w:left="534" w:firstLine="0"/>
      <w:jc w:val="center"/>
    </w:pPr>
    <w:r>
      <w:rPr>
        <w:sz w:val="20"/>
      </w:rPr>
      <w:t xml:space="preserve">PROGRAM WYCHOWAWCZO-PROFILAKTYCZNY XXX L.O. </w:t>
    </w:r>
  </w:p>
  <w:p w14:paraId="1E5DB21E" w14:textId="77777777" w:rsidR="00C7066C" w:rsidRDefault="00000000">
    <w:pPr>
      <w:spacing w:after="0" w:line="259" w:lineRule="auto"/>
      <w:ind w:left="588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E69C" w14:textId="77777777" w:rsidR="00C7066C" w:rsidRDefault="00000000">
    <w:pPr>
      <w:spacing w:after="0" w:line="259" w:lineRule="auto"/>
      <w:ind w:left="534" w:firstLine="0"/>
      <w:jc w:val="center"/>
    </w:pPr>
    <w:r>
      <w:rPr>
        <w:sz w:val="20"/>
      </w:rPr>
      <w:t xml:space="preserve">PROGRAM WYCHOWAWCZO-PROFILAKTYCZNY XXX L.O. </w:t>
    </w:r>
  </w:p>
  <w:p w14:paraId="3A43C344" w14:textId="77777777" w:rsidR="00C7066C" w:rsidRDefault="00000000">
    <w:pPr>
      <w:spacing w:after="0" w:line="259" w:lineRule="auto"/>
      <w:ind w:left="588" w:firstLine="0"/>
      <w:jc w:val="center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E12B" w14:textId="77777777" w:rsidR="00C7066C" w:rsidRDefault="00000000">
    <w:pPr>
      <w:spacing w:after="0" w:line="259" w:lineRule="auto"/>
      <w:ind w:left="534" w:firstLine="0"/>
      <w:jc w:val="center"/>
    </w:pPr>
    <w:r>
      <w:rPr>
        <w:sz w:val="20"/>
      </w:rPr>
      <w:t xml:space="preserve">PROGRAM WYCHOWAWCZO-PROFILAKTYCZNY XXX L.O. </w:t>
    </w:r>
  </w:p>
  <w:p w14:paraId="43ACF2BB" w14:textId="77777777" w:rsidR="00C7066C" w:rsidRDefault="00000000">
    <w:pPr>
      <w:spacing w:after="0" w:line="259" w:lineRule="auto"/>
      <w:ind w:left="588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106"/>
    <w:multiLevelType w:val="hybridMultilevel"/>
    <w:tmpl w:val="99D27CDC"/>
    <w:lvl w:ilvl="0" w:tplc="9DD43984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6A098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22D28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C66C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52DA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A972A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65D9C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629AA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090D2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4E97"/>
    <w:multiLevelType w:val="hybridMultilevel"/>
    <w:tmpl w:val="7DB86072"/>
    <w:lvl w:ilvl="0" w:tplc="6044AAB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A7664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ADB3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8440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8F76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8556C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4A20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A42B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801A4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A4874"/>
    <w:multiLevelType w:val="hybridMultilevel"/>
    <w:tmpl w:val="9CFAB664"/>
    <w:lvl w:ilvl="0" w:tplc="A0CC3E48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AC672">
      <w:start w:val="1"/>
      <w:numFmt w:val="lowerLetter"/>
      <w:lvlText w:val="%2)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01924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A2C6E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BE6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21784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E4AFC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2C4A6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AB308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335AE"/>
    <w:multiLevelType w:val="hybridMultilevel"/>
    <w:tmpl w:val="16062D68"/>
    <w:lvl w:ilvl="0" w:tplc="4850A45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6EED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60458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AB69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2F884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8DF5A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8E2BA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A31FE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AFCC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E2327"/>
    <w:multiLevelType w:val="hybridMultilevel"/>
    <w:tmpl w:val="A4528556"/>
    <w:lvl w:ilvl="0" w:tplc="CAE67A1E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A95CC">
      <w:start w:val="7"/>
      <w:numFmt w:val="upperRoman"/>
      <w:lvlText w:val="%2.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67FA4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256BC">
      <w:start w:val="1"/>
      <w:numFmt w:val="bullet"/>
      <w:lvlText w:val="•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27FBE">
      <w:start w:val="1"/>
      <w:numFmt w:val="bullet"/>
      <w:lvlText w:val="o"/>
      <w:lvlJc w:val="left"/>
      <w:pPr>
        <w:ind w:left="2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2C004">
      <w:start w:val="1"/>
      <w:numFmt w:val="bullet"/>
      <w:lvlText w:val="▪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A9EA2">
      <w:start w:val="1"/>
      <w:numFmt w:val="bullet"/>
      <w:lvlText w:val="•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4A306">
      <w:start w:val="1"/>
      <w:numFmt w:val="bullet"/>
      <w:lvlText w:val="o"/>
      <w:lvlJc w:val="left"/>
      <w:pPr>
        <w:ind w:left="5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E8768">
      <w:start w:val="1"/>
      <w:numFmt w:val="bullet"/>
      <w:lvlText w:val="▪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42C62"/>
    <w:multiLevelType w:val="hybridMultilevel"/>
    <w:tmpl w:val="EAA69786"/>
    <w:lvl w:ilvl="0" w:tplc="5A6C64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4399A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A86A2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A9582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E35B0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306376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8B288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A07DAA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84EAEA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B96DEE"/>
    <w:multiLevelType w:val="hybridMultilevel"/>
    <w:tmpl w:val="24F4F42E"/>
    <w:lvl w:ilvl="0" w:tplc="31E0C8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00C98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16417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09C8C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2585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A9C3A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AF004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C0360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52C970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14F87"/>
    <w:multiLevelType w:val="hybridMultilevel"/>
    <w:tmpl w:val="8D9AD6A4"/>
    <w:lvl w:ilvl="0" w:tplc="08E47D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AF828">
      <w:start w:val="4"/>
      <w:numFmt w:val="upperRoman"/>
      <w:lvlText w:val="%2."/>
      <w:lvlJc w:val="left"/>
      <w:pPr>
        <w:ind w:left="1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63F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E36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26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40E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E72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A3C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EC4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7A6045"/>
    <w:multiLevelType w:val="hybridMultilevel"/>
    <w:tmpl w:val="2438BD24"/>
    <w:lvl w:ilvl="0" w:tplc="9C8C3EFC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041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29F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AD2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870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6E7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48A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A15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D69BF"/>
    <w:multiLevelType w:val="hybridMultilevel"/>
    <w:tmpl w:val="2CAABFB4"/>
    <w:lvl w:ilvl="0" w:tplc="DF86D2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A3BD8">
      <w:start w:val="1"/>
      <w:numFmt w:val="lowerLetter"/>
      <w:lvlText w:val="%2)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AFA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089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2A5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ED8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887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2F9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C24445"/>
    <w:multiLevelType w:val="hybridMultilevel"/>
    <w:tmpl w:val="77FEC8A6"/>
    <w:lvl w:ilvl="0" w:tplc="08087D38">
      <w:start w:val="1"/>
      <w:numFmt w:val="lowerLetter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409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58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C3A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E0C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441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616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65D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2C62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EB408F"/>
    <w:multiLevelType w:val="hybridMultilevel"/>
    <w:tmpl w:val="C17092E0"/>
    <w:lvl w:ilvl="0" w:tplc="3FF89BD8">
      <w:start w:val="2"/>
      <w:numFmt w:val="upperRoman"/>
      <w:lvlText w:val="%1."/>
      <w:lvlJc w:val="left"/>
      <w:pPr>
        <w:ind w:left="1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E7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C9A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E1E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E44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491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8A9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2CE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08A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E7FB1"/>
    <w:multiLevelType w:val="hybridMultilevel"/>
    <w:tmpl w:val="FD50AB56"/>
    <w:lvl w:ilvl="0" w:tplc="A686FC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AC76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92D5F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E2230E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C44A6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9ED06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A1F0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EB18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7CCD5C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D30035"/>
    <w:multiLevelType w:val="hybridMultilevel"/>
    <w:tmpl w:val="406CB8DA"/>
    <w:lvl w:ilvl="0" w:tplc="F2F433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67A1A">
      <w:start w:val="1"/>
      <w:numFmt w:val="lowerLetter"/>
      <w:lvlRestart w:val="0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CB5BC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2338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4CCA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C9A2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E05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44EF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06F1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C3B2C"/>
    <w:multiLevelType w:val="hybridMultilevel"/>
    <w:tmpl w:val="6D4C899A"/>
    <w:lvl w:ilvl="0" w:tplc="6B8E97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2FEBA">
      <w:start w:val="1"/>
      <w:numFmt w:val="decimal"/>
      <w:lvlText w:val="%2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6CC0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067C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E21B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A30C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6395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45EE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2AA8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455FEE"/>
    <w:multiLevelType w:val="hybridMultilevel"/>
    <w:tmpl w:val="F4669198"/>
    <w:lvl w:ilvl="0" w:tplc="1AF0EEB4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CF3B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C3BF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8E1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FF12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4E804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6C87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007F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A1236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08065B"/>
    <w:multiLevelType w:val="hybridMultilevel"/>
    <w:tmpl w:val="286AD36C"/>
    <w:lvl w:ilvl="0" w:tplc="6C72C6FA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F0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274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C3A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A62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D4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87A2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E90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457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537A8E"/>
    <w:multiLevelType w:val="hybridMultilevel"/>
    <w:tmpl w:val="F5B24CD0"/>
    <w:lvl w:ilvl="0" w:tplc="4754BB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DCE864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E8361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DA6FA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E2276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41D8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925E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670D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08692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5B76E0"/>
    <w:multiLevelType w:val="hybridMultilevel"/>
    <w:tmpl w:val="96581128"/>
    <w:lvl w:ilvl="0" w:tplc="995E125A">
      <w:start w:val="3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27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4F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EB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6D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A3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A1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A25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61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4E7FA9"/>
    <w:multiLevelType w:val="hybridMultilevel"/>
    <w:tmpl w:val="7D26AF70"/>
    <w:lvl w:ilvl="0" w:tplc="ECEC9E0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0C264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24ED48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469B42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44C34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AC8296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C6E6E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0663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E54CA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9D7A7B"/>
    <w:multiLevelType w:val="hybridMultilevel"/>
    <w:tmpl w:val="38AEE37E"/>
    <w:lvl w:ilvl="0" w:tplc="0C86B0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684FC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052E0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40FB64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CA934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16298A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4EB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04E7F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24FBE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7B0B30"/>
    <w:multiLevelType w:val="hybridMultilevel"/>
    <w:tmpl w:val="D69A7992"/>
    <w:lvl w:ilvl="0" w:tplc="49C2008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AB48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AAE66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A697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82B2A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CB284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210B0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6FBC4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817A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5F1D0A"/>
    <w:multiLevelType w:val="hybridMultilevel"/>
    <w:tmpl w:val="8DBE4BC6"/>
    <w:lvl w:ilvl="0" w:tplc="7F6A955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A1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D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C9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21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61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076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40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B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7301A5"/>
    <w:multiLevelType w:val="hybridMultilevel"/>
    <w:tmpl w:val="8134325E"/>
    <w:lvl w:ilvl="0" w:tplc="9C04AFF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0263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6FE06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872F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08D16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0D73A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CE2A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2D922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0814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507EC5"/>
    <w:multiLevelType w:val="hybridMultilevel"/>
    <w:tmpl w:val="4AC259BA"/>
    <w:lvl w:ilvl="0" w:tplc="BFE675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429FC">
      <w:start w:val="1"/>
      <w:numFmt w:val="bullet"/>
      <w:lvlRestart w:val="0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816A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69DF8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49A4E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70C4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A0A4A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14C6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A93A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D94DEF"/>
    <w:multiLevelType w:val="hybridMultilevel"/>
    <w:tmpl w:val="0F626C40"/>
    <w:lvl w:ilvl="0" w:tplc="56349A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10BC04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78EB62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B27356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E7A88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AC72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18F472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C04836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2D1B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CA467C"/>
    <w:multiLevelType w:val="hybridMultilevel"/>
    <w:tmpl w:val="ACDAB2C0"/>
    <w:lvl w:ilvl="0" w:tplc="0C80E6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2928E">
      <w:start w:val="1"/>
      <w:numFmt w:val="decimal"/>
      <w:lvlText w:val="%2)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A0EA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8309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2E2A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6293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C07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0B44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00F6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F77385"/>
    <w:multiLevelType w:val="hybridMultilevel"/>
    <w:tmpl w:val="F47A9BDA"/>
    <w:lvl w:ilvl="0" w:tplc="783AE6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4343C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3414E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2639A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EAE85E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44090A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4DF34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0FB5E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AAE3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CC5E4E"/>
    <w:multiLevelType w:val="hybridMultilevel"/>
    <w:tmpl w:val="4BC89240"/>
    <w:lvl w:ilvl="0" w:tplc="328ED2CC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6A96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ED2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4E7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4DCE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628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846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035F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82E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5710AA"/>
    <w:multiLevelType w:val="hybridMultilevel"/>
    <w:tmpl w:val="EE222044"/>
    <w:lvl w:ilvl="0" w:tplc="3FFC073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8CD12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6A7EA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444FE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20512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619F4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63860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1664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0B47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BF7381"/>
    <w:multiLevelType w:val="hybridMultilevel"/>
    <w:tmpl w:val="CCD23730"/>
    <w:lvl w:ilvl="0" w:tplc="B2366008">
      <w:start w:val="1"/>
      <w:numFmt w:val="lowerLetter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2ADF0">
      <w:start w:val="1"/>
      <w:numFmt w:val="lowerLetter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A243A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50CE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CCE56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88DF2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09E34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2233C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4BD3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F26C9D"/>
    <w:multiLevelType w:val="hybridMultilevel"/>
    <w:tmpl w:val="06F40F9A"/>
    <w:lvl w:ilvl="0" w:tplc="D2A805BA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C241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C8342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445F4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26ECA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CDC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6467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4A7E4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698A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6913850">
    <w:abstractNumId w:val="28"/>
  </w:num>
  <w:num w:numId="2" w16cid:durableId="1877501425">
    <w:abstractNumId w:val="11"/>
  </w:num>
  <w:num w:numId="3" w16cid:durableId="1325741853">
    <w:abstractNumId w:val="26"/>
  </w:num>
  <w:num w:numId="4" w16cid:durableId="256181797">
    <w:abstractNumId w:val="13"/>
  </w:num>
  <w:num w:numId="5" w16cid:durableId="1844198185">
    <w:abstractNumId w:val="18"/>
  </w:num>
  <w:num w:numId="6" w16cid:durableId="934245799">
    <w:abstractNumId w:val="2"/>
  </w:num>
  <w:num w:numId="7" w16cid:durableId="914047549">
    <w:abstractNumId w:val="30"/>
  </w:num>
  <w:num w:numId="8" w16cid:durableId="1620069235">
    <w:abstractNumId w:val="7"/>
  </w:num>
  <w:num w:numId="9" w16cid:durableId="386488438">
    <w:abstractNumId w:val="9"/>
  </w:num>
  <w:num w:numId="10" w16cid:durableId="1059668549">
    <w:abstractNumId w:val="22"/>
  </w:num>
  <w:num w:numId="11" w16cid:durableId="1602955920">
    <w:abstractNumId w:val="4"/>
  </w:num>
  <w:num w:numId="12" w16cid:durableId="433717758">
    <w:abstractNumId w:val="14"/>
  </w:num>
  <w:num w:numId="13" w16cid:durableId="44063771">
    <w:abstractNumId w:val="10"/>
  </w:num>
  <w:num w:numId="14" w16cid:durableId="1395591025">
    <w:abstractNumId w:val="24"/>
  </w:num>
  <w:num w:numId="15" w16cid:durableId="129323765">
    <w:abstractNumId w:val="16"/>
  </w:num>
  <w:num w:numId="16" w16cid:durableId="278143290">
    <w:abstractNumId w:val="12"/>
  </w:num>
  <w:num w:numId="17" w16cid:durableId="1939831219">
    <w:abstractNumId w:val="17"/>
  </w:num>
  <w:num w:numId="18" w16cid:durableId="1676611835">
    <w:abstractNumId w:val="19"/>
  </w:num>
  <w:num w:numId="19" w16cid:durableId="2096170503">
    <w:abstractNumId w:val="25"/>
  </w:num>
  <w:num w:numId="20" w16cid:durableId="788861991">
    <w:abstractNumId w:val="6"/>
  </w:num>
  <w:num w:numId="21" w16cid:durableId="544559702">
    <w:abstractNumId w:val="20"/>
  </w:num>
  <w:num w:numId="22" w16cid:durableId="360938946">
    <w:abstractNumId w:val="5"/>
  </w:num>
  <w:num w:numId="23" w16cid:durableId="1317760210">
    <w:abstractNumId w:val="27"/>
  </w:num>
  <w:num w:numId="24" w16cid:durableId="684674748">
    <w:abstractNumId w:val="8"/>
  </w:num>
  <w:num w:numId="25" w16cid:durableId="1971663553">
    <w:abstractNumId w:val="15"/>
  </w:num>
  <w:num w:numId="26" w16cid:durableId="1575239434">
    <w:abstractNumId w:val="23"/>
  </w:num>
  <w:num w:numId="27" w16cid:durableId="1382557666">
    <w:abstractNumId w:val="0"/>
  </w:num>
  <w:num w:numId="28" w16cid:durableId="284196539">
    <w:abstractNumId w:val="21"/>
  </w:num>
  <w:num w:numId="29" w16cid:durableId="1761216568">
    <w:abstractNumId w:val="29"/>
  </w:num>
  <w:num w:numId="30" w16cid:durableId="911500924">
    <w:abstractNumId w:val="31"/>
  </w:num>
  <w:num w:numId="31" w16cid:durableId="557471408">
    <w:abstractNumId w:val="3"/>
  </w:num>
  <w:num w:numId="32" w16cid:durableId="35685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6C"/>
    <w:rsid w:val="00072D3D"/>
    <w:rsid w:val="002B1C1B"/>
    <w:rsid w:val="002F5E7F"/>
    <w:rsid w:val="005A1203"/>
    <w:rsid w:val="00752B46"/>
    <w:rsid w:val="007566A4"/>
    <w:rsid w:val="00786961"/>
    <w:rsid w:val="00825F1E"/>
    <w:rsid w:val="008C1BB5"/>
    <w:rsid w:val="0096728F"/>
    <w:rsid w:val="00995D19"/>
    <w:rsid w:val="00AC5FD1"/>
    <w:rsid w:val="00C7066C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6562"/>
  <w15:docId w15:val="{274B41B0-2A1B-443F-AA60-BD9BA713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1" w:line="269" w:lineRule="auto"/>
      <w:ind w:left="9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5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4867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PROFILAKTYKI PUBLICZNEGO GIMNAZJUM POLITECHNIKIŁÓDZKIEJ</vt:lpstr>
    </vt:vector>
  </TitlesOfParts>
  <Company/>
  <LinksUpToDate>false</LinksUpToDate>
  <CharactersWithSpaces>34005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PROFILAKTYKI PUBLICZNEGO GIMNAZJUM POLITECHNIKIŁÓDZKIEJ</dc:title>
  <dc:subject/>
  <dc:creator>MAGIC-JJ</dc:creator>
  <cp:keywords/>
  <cp:lastModifiedBy>Małgorzata Olborska</cp:lastModifiedBy>
  <cp:revision>2</cp:revision>
  <dcterms:created xsi:type="dcterms:W3CDTF">2024-09-16T09:13:00Z</dcterms:created>
  <dcterms:modified xsi:type="dcterms:W3CDTF">2024-09-16T09:13:00Z</dcterms:modified>
</cp:coreProperties>
</file>